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6E" w:rsidRPr="00747DB1" w:rsidRDefault="00690ECA">
      <w:pPr>
        <w:jc w:val="center"/>
        <w:rPr>
          <w:sz w:val="28"/>
          <w:szCs w:val="28"/>
        </w:rPr>
      </w:pPr>
      <w:r w:rsidRPr="00747DB1">
        <w:rPr>
          <w:sz w:val="28"/>
          <w:szCs w:val="28"/>
        </w:rPr>
        <w:t>ПОЯСНИТЕЛЬНАЯ ЗАПИСКА</w:t>
      </w:r>
    </w:p>
    <w:p w:rsidR="0075596E" w:rsidRPr="00747DB1" w:rsidRDefault="00690ECA">
      <w:pPr>
        <w:jc w:val="center"/>
        <w:rPr>
          <w:sz w:val="28"/>
          <w:szCs w:val="28"/>
        </w:rPr>
      </w:pPr>
      <w:r w:rsidRPr="00747DB1">
        <w:rPr>
          <w:sz w:val="28"/>
          <w:szCs w:val="28"/>
        </w:rPr>
        <w:t>к проекту постановления Правительства Брянской области</w:t>
      </w:r>
    </w:p>
    <w:p w:rsidR="003B6595" w:rsidRPr="00747DB1" w:rsidRDefault="00690ECA" w:rsidP="003B6595">
      <w:pPr>
        <w:jc w:val="center"/>
        <w:rPr>
          <w:sz w:val="28"/>
          <w:szCs w:val="28"/>
        </w:rPr>
      </w:pPr>
      <w:r w:rsidRPr="00747DB1">
        <w:rPr>
          <w:sz w:val="28"/>
          <w:szCs w:val="28"/>
        </w:rPr>
        <w:t>«</w:t>
      </w:r>
      <w:r w:rsidR="0016554A" w:rsidRPr="00747DB1">
        <w:rPr>
          <w:sz w:val="28"/>
          <w:szCs w:val="28"/>
        </w:rPr>
        <w:t>О внесении изменений в постановление Правительства Брянской области от 26 октября 2020 года № 494-п «Об утверждении Порядка предоставления мер социальной поддержки по возмещению расходов на изготовление и ремонт зубных протезов (кроме изделий из драгметаллов и металлокерамики) отдельным категориям граждан</w:t>
      </w:r>
      <w:r w:rsidR="00EA590E" w:rsidRPr="00747DB1">
        <w:rPr>
          <w:sz w:val="28"/>
          <w:szCs w:val="28"/>
        </w:rPr>
        <w:t>»</w:t>
      </w:r>
    </w:p>
    <w:p w:rsidR="00EA590E" w:rsidRPr="00747DB1" w:rsidRDefault="00EA590E" w:rsidP="003B6595">
      <w:pPr>
        <w:jc w:val="center"/>
        <w:rPr>
          <w:sz w:val="28"/>
          <w:szCs w:val="28"/>
        </w:rPr>
      </w:pPr>
    </w:p>
    <w:p w:rsidR="0016554A" w:rsidRPr="00747DB1" w:rsidRDefault="00690ECA" w:rsidP="00BA21F2">
      <w:pPr>
        <w:ind w:firstLine="709"/>
        <w:jc w:val="both"/>
        <w:rPr>
          <w:sz w:val="28"/>
          <w:szCs w:val="28"/>
        </w:rPr>
      </w:pPr>
      <w:r w:rsidRPr="00747DB1">
        <w:rPr>
          <w:color w:val="000000" w:themeColor="text1"/>
          <w:sz w:val="28"/>
          <w:szCs w:val="28"/>
        </w:rPr>
        <w:t xml:space="preserve">Проект постановления Правительства разработан </w:t>
      </w:r>
      <w:r w:rsidRPr="00747DB1">
        <w:rPr>
          <w:sz w:val="28"/>
          <w:szCs w:val="28"/>
        </w:rPr>
        <w:t xml:space="preserve">в целях </w:t>
      </w:r>
      <w:r w:rsidRPr="00747DB1">
        <w:rPr>
          <w:rFonts w:eastAsia="Calibri"/>
          <w:color w:val="000000" w:themeColor="text1"/>
          <w:sz w:val="28"/>
          <w:szCs w:val="28"/>
          <w:lang w:eastAsia="ru-RU"/>
        </w:rPr>
        <w:t xml:space="preserve">реализации положений и норм, </w:t>
      </w:r>
      <w:r w:rsidR="0016554A" w:rsidRPr="00747DB1">
        <w:rPr>
          <w:rFonts w:eastAsia="Calibri"/>
          <w:color w:val="000000" w:themeColor="text1"/>
          <w:sz w:val="28"/>
          <w:szCs w:val="28"/>
          <w:lang w:eastAsia="ru-RU"/>
        </w:rPr>
        <w:t xml:space="preserve">установленных </w:t>
      </w:r>
      <w:r w:rsidR="0016554A" w:rsidRPr="00747DB1">
        <w:rPr>
          <w:sz w:val="28"/>
          <w:szCs w:val="28"/>
        </w:rPr>
        <w:t>постановлением Правительства Российской Федерации от 29 декабря 2023 года № 2386 «О государственной информационной системе «Единая централизованная цифровая платформа в социальной сфере»», а также уточнения и конкретизации льготных категорий граждан, имеющих право возмещение расходов по зубопротезированию.</w:t>
      </w:r>
    </w:p>
    <w:p w:rsidR="0016554A" w:rsidRPr="00747DB1" w:rsidRDefault="0016554A" w:rsidP="00BA21F2">
      <w:pPr>
        <w:ind w:firstLine="709"/>
        <w:jc w:val="both"/>
        <w:rPr>
          <w:sz w:val="28"/>
          <w:szCs w:val="28"/>
        </w:rPr>
      </w:pPr>
      <w:r w:rsidRPr="00747DB1">
        <w:rPr>
          <w:sz w:val="28"/>
          <w:szCs w:val="28"/>
        </w:rPr>
        <w:t xml:space="preserve">Право на предоставление меры социальной поддержки в виде компенсации расходов по зубопротезированию предоставляется исключительно гражданам, являющимся получателями ежемесячных денежных выплат, установленных региональным законодательством и осуществляемых за счет средств областного бюджета. </w:t>
      </w:r>
    </w:p>
    <w:p w:rsidR="0016554A" w:rsidRPr="00747DB1" w:rsidRDefault="0016554A" w:rsidP="00BA21F2">
      <w:pPr>
        <w:ind w:firstLine="709"/>
        <w:jc w:val="both"/>
        <w:rPr>
          <w:sz w:val="28"/>
          <w:szCs w:val="28"/>
        </w:rPr>
      </w:pPr>
    </w:p>
    <w:p w:rsidR="0016554A" w:rsidRDefault="0016554A" w:rsidP="00BA21F2">
      <w:pPr>
        <w:ind w:firstLine="709"/>
        <w:jc w:val="both"/>
        <w:rPr>
          <w:rFonts w:eastAsia="Calibri"/>
          <w:color w:val="000000" w:themeColor="text1"/>
          <w:sz w:val="27"/>
          <w:szCs w:val="27"/>
          <w:lang w:eastAsia="ru-RU"/>
        </w:rPr>
      </w:pPr>
    </w:p>
    <w:p w:rsidR="0016554A" w:rsidRDefault="0016554A" w:rsidP="00BA21F2">
      <w:pPr>
        <w:ind w:firstLine="709"/>
        <w:jc w:val="both"/>
        <w:rPr>
          <w:rFonts w:eastAsia="Calibri"/>
          <w:color w:val="000000" w:themeColor="text1"/>
          <w:sz w:val="27"/>
          <w:szCs w:val="27"/>
          <w:lang w:eastAsia="ru-RU"/>
        </w:rPr>
      </w:pPr>
    </w:p>
    <w:p w:rsidR="0075596E" w:rsidRDefault="0075596E">
      <w:pPr>
        <w:ind w:firstLine="709"/>
        <w:jc w:val="both"/>
        <w:rPr>
          <w:sz w:val="28"/>
          <w:szCs w:val="28"/>
        </w:rPr>
      </w:pPr>
    </w:p>
    <w:p w:rsidR="0075596E" w:rsidRDefault="00690EC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                                                           </w:t>
      </w:r>
    </w:p>
    <w:p w:rsidR="0075596E" w:rsidRDefault="00690EC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социальной политики и занятости</w:t>
      </w:r>
    </w:p>
    <w:p w:rsidR="0075596E" w:rsidRDefault="00690ECA">
      <w:pPr>
        <w:spacing w:line="276" w:lineRule="auto"/>
      </w:pPr>
      <w:r>
        <w:rPr>
          <w:sz w:val="28"/>
          <w:szCs w:val="28"/>
        </w:rPr>
        <w:t xml:space="preserve">населения Брянской области                                                                Е.А. Петров                                                     </w:t>
      </w:r>
    </w:p>
    <w:p w:rsidR="0075596E" w:rsidRDefault="0075596E">
      <w:pPr>
        <w:jc w:val="both"/>
      </w:pPr>
    </w:p>
    <w:p w:rsidR="00002E08" w:rsidRDefault="00002E08">
      <w:pPr>
        <w:jc w:val="both"/>
      </w:pPr>
    </w:p>
    <w:p w:rsidR="00002E08" w:rsidRDefault="00002E08">
      <w:pPr>
        <w:jc w:val="both"/>
      </w:pPr>
    </w:p>
    <w:p w:rsidR="00002E08" w:rsidRDefault="00002E08">
      <w:pPr>
        <w:jc w:val="both"/>
      </w:pPr>
    </w:p>
    <w:p w:rsidR="00002E08" w:rsidRDefault="00002E08">
      <w:pPr>
        <w:jc w:val="both"/>
      </w:pPr>
    </w:p>
    <w:p w:rsidR="00747DB1" w:rsidRDefault="00747DB1">
      <w:pPr>
        <w:jc w:val="both"/>
      </w:pPr>
    </w:p>
    <w:p w:rsidR="00747DB1" w:rsidRDefault="00747DB1">
      <w:pPr>
        <w:jc w:val="both"/>
      </w:pPr>
    </w:p>
    <w:p w:rsidR="00747DB1" w:rsidRDefault="00747DB1">
      <w:pPr>
        <w:jc w:val="both"/>
      </w:pPr>
    </w:p>
    <w:p w:rsidR="00747DB1" w:rsidRDefault="00747DB1">
      <w:pPr>
        <w:jc w:val="both"/>
      </w:pPr>
    </w:p>
    <w:p w:rsidR="00747DB1" w:rsidRDefault="00747DB1">
      <w:pPr>
        <w:jc w:val="both"/>
      </w:pPr>
    </w:p>
    <w:p w:rsidR="00747DB1" w:rsidRDefault="00747DB1">
      <w:pPr>
        <w:jc w:val="both"/>
      </w:pPr>
    </w:p>
    <w:p w:rsidR="00002E08" w:rsidRDefault="00002E08">
      <w:pPr>
        <w:jc w:val="both"/>
      </w:pPr>
    </w:p>
    <w:p w:rsidR="00571181" w:rsidRDefault="00571181">
      <w:pPr>
        <w:jc w:val="both"/>
      </w:pPr>
    </w:p>
    <w:p w:rsidR="00571181" w:rsidRDefault="00571181">
      <w:pPr>
        <w:jc w:val="both"/>
      </w:pPr>
    </w:p>
    <w:p w:rsidR="00002E08" w:rsidRDefault="00002E08">
      <w:pPr>
        <w:jc w:val="both"/>
      </w:pPr>
    </w:p>
    <w:p w:rsidR="0075596E" w:rsidRDefault="00690ECA">
      <w:proofErr w:type="spellStart"/>
      <w:r>
        <w:t>Шепетун</w:t>
      </w:r>
      <w:proofErr w:type="spellEnd"/>
      <w:r>
        <w:t xml:space="preserve"> В.Л.</w:t>
      </w:r>
    </w:p>
    <w:p w:rsidR="0075596E" w:rsidRDefault="00690ECA">
      <w:r>
        <w:t>30-32-69</w:t>
      </w:r>
    </w:p>
    <w:p w:rsidR="00E758EC" w:rsidRDefault="00E758EC"/>
    <w:p w:rsidR="00571181" w:rsidRDefault="00571181"/>
    <w:p w:rsidR="00571181" w:rsidRDefault="00571181"/>
    <w:p w:rsidR="00571181" w:rsidRDefault="00571181"/>
    <w:p w:rsidR="00571181" w:rsidRDefault="00571181"/>
    <w:p w:rsidR="00571181" w:rsidRDefault="00571181"/>
    <w:p w:rsidR="00571181" w:rsidRDefault="00571181"/>
    <w:p w:rsidR="00571181" w:rsidRDefault="00571181"/>
    <w:p w:rsidR="00543916" w:rsidRPr="00747DB1" w:rsidRDefault="00543916" w:rsidP="00543916">
      <w:pPr>
        <w:jc w:val="center"/>
        <w:rPr>
          <w:sz w:val="28"/>
          <w:szCs w:val="28"/>
        </w:rPr>
      </w:pPr>
      <w:r w:rsidRPr="00747DB1">
        <w:rPr>
          <w:sz w:val="28"/>
          <w:szCs w:val="28"/>
        </w:rPr>
        <w:lastRenderedPageBreak/>
        <w:t xml:space="preserve">ФИНАНСОВО – ЭКОНОМИЧЕСКОЕ ОБОСНОВАНИЕ </w:t>
      </w:r>
    </w:p>
    <w:p w:rsidR="00EA590E" w:rsidRPr="00747DB1" w:rsidRDefault="00EA590E" w:rsidP="00EA590E">
      <w:pPr>
        <w:jc w:val="center"/>
        <w:rPr>
          <w:sz w:val="28"/>
          <w:szCs w:val="28"/>
        </w:rPr>
      </w:pPr>
      <w:r w:rsidRPr="00747DB1">
        <w:rPr>
          <w:sz w:val="28"/>
          <w:szCs w:val="28"/>
        </w:rPr>
        <w:t>к проекту постановления Правительства Брянской области</w:t>
      </w:r>
    </w:p>
    <w:p w:rsidR="00EA590E" w:rsidRPr="00747DB1" w:rsidRDefault="00EA590E" w:rsidP="00EA590E">
      <w:pPr>
        <w:jc w:val="center"/>
        <w:rPr>
          <w:sz w:val="28"/>
          <w:szCs w:val="28"/>
        </w:rPr>
      </w:pPr>
      <w:r w:rsidRPr="00747DB1">
        <w:rPr>
          <w:sz w:val="28"/>
          <w:szCs w:val="28"/>
        </w:rPr>
        <w:t>«</w:t>
      </w:r>
      <w:r w:rsidR="00571181" w:rsidRPr="00747DB1">
        <w:rPr>
          <w:sz w:val="28"/>
          <w:szCs w:val="28"/>
        </w:rPr>
        <w:t>О внесении изменений в постановление Правительства Брянской области от 26 октября 2020 года № 494-п «Об утверждении Порядка предоставления мер социальной поддержки по возмещению расходов на изготовление и ремонт зубных протезов (кроме изделий из драгметаллов и металлокерамики) отдельным категориям граждан</w:t>
      </w:r>
      <w:r w:rsidRPr="00747DB1">
        <w:rPr>
          <w:sz w:val="28"/>
          <w:szCs w:val="28"/>
        </w:rPr>
        <w:t>»</w:t>
      </w:r>
    </w:p>
    <w:p w:rsidR="006A7F7A" w:rsidRPr="00747DB1" w:rsidRDefault="006A7F7A" w:rsidP="00543916">
      <w:pPr>
        <w:jc w:val="center"/>
        <w:rPr>
          <w:sz w:val="28"/>
          <w:szCs w:val="28"/>
        </w:rPr>
      </w:pPr>
    </w:p>
    <w:p w:rsidR="00EA590E" w:rsidRPr="00747DB1" w:rsidRDefault="00EA590E" w:rsidP="00543916">
      <w:pPr>
        <w:jc w:val="center"/>
        <w:rPr>
          <w:sz w:val="28"/>
          <w:szCs w:val="28"/>
        </w:rPr>
      </w:pPr>
    </w:p>
    <w:p w:rsidR="00EA590E" w:rsidRPr="00747DB1" w:rsidRDefault="00EA590E" w:rsidP="00543916">
      <w:pPr>
        <w:jc w:val="center"/>
        <w:rPr>
          <w:sz w:val="28"/>
          <w:szCs w:val="28"/>
        </w:rPr>
      </w:pPr>
    </w:p>
    <w:p w:rsidR="00EA590E" w:rsidRPr="00747DB1" w:rsidRDefault="00EA590E" w:rsidP="00543916">
      <w:pPr>
        <w:jc w:val="center"/>
        <w:rPr>
          <w:sz w:val="28"/>
          <w:szCs w:val="28"/>
        </w:rPr>
      </w:pPr>
    </w:p>
    <w:p w:rsidR="00571181" w:rsidRPr="00747DB1" w:rsidRDefault="00543916" w:rsidP="001568C5">
      <w:pPr>
        <w:ind w:firstLine="709"/>
        <w:jc w:val="both"/>
        <w:rPr>
          <w:sz w:val="28"/>
          <w:szCs w:val="28"/>
        </w:rPr>
      </w:pPr>
      <w:r w:rsidRPr="00747DB1">
        <w:rPr>
          <w:sz w:val="28"/>
          <w:szCs w:val="28"/>
        </w:rPr>
        <w:t xml:space="preserve">Проект постановления Правительства разработан в целях </w:t>
      </w:r>
      <w:r w:rsidR="00571181" w:rsidRPr="00747DB1">
        <w:rPr>
          <w:rFonts w:eastAsia="Calibri"/>
          <w:color w:val="000000" w:themeColor="text1"/>
          <w:sz w:val="28"/>
          <w:szCs w:val="28"/>
          <w:lang w:eastAsia="ru-RU"/>
        </w:rPr>
        <w:t xml:space="preserve">положений, установленных </w:t>
      </w:r>
      <w:r w:rsidR="00571181" w:rsidRPr="00747DB1">
        <w:rPr>
          <w:sz w:val="28"/>
          <w:szCs w:val="28"/>
        </w:rPr>
        <w:t>постановлением Правительства Российской Федерации                    от 29 декабря 2023 года № 2386 «О государственной информационной системе «Единая централизованная цифровая платформа в социальной сфере»», и конкретизации льготных категорий граждан, имеющих право возмещение расходов по зубопротезированию</w:t>
      </w:r>
      <w:r w:rsidR="009E5994" w:rsidRPr="00747DB1">
        <w:rPr>
          <w:sz w:val="28"/>
          <w:szCs w:val="28"/>
        </w:rPr>
        <w:t xml:space="preserve"> за счет средств областного бюджета</w:t>
      </w:r>
      <w:r w:rsidR="00571181" w:rsidRPr="00747DB1">
        <w:rPr>
          <w:sz w:val="28"/>
          <w:szCs w:val="28"/>
        </w:rPr>
        <w:t>.</w:t>
      </w:r>
    </w:p>
    <w:p w:rsidR="00747DB1" w:rsidRPr="00747DB1" w:rsidRDefault="00543916" w:rsidP="001568C5">
      <w:pPr>
        <w:ind w:firstLine="709"/>
        <w:jc w:val="both"/>
        <w:rPr>
          <w:sz w:val="28"/>
          <w:szCs w:val="28"/>
        </w:rPr>
      </w:pPr>
      <w:r w:rsidRPr="00747DB1">
        <w:rPr>
          <w:sz w:val="28"/>
          <w:szCs w:val="28"/>
        </w:rPr>
        <w:t>Финансовое обеспечение данных расходов будет осуществляться в пределах средств</w:t>
      </w:r>
      <w:r w:rsidR="00747DB1" w:rsidRPr="00747DB1">
        <w:rPr>
          <w:sz w:val="28"/>
          <w:szCs w:val="28"/>
        </w:rPr>
        <w:t xml:space="preserve"> областного бюджета</w:t>
      </w:r>
      <w:r w:rsidRPr="00747DB1">
        <w:rPr>
          <w:sz w:val="28"/>
          <w:szCs w:val="28"/>
        </w:rPr>
        <w:t xml:space="preserve">, </w:t>
      </w:r>
      <w:r w:rsidR="00976DAB" w:rsidRPr="00747DB1">
        <w:rPr>
          <w:sz w:val="28"/>
          <w:szCs w:val="28"/>
        </w:rPr>
        <w:t xml:space="preserve">предусмотренных на предоставление в 2024 году </w:t>
      </w:r>
      <w:r w:rsidR="00747DB1" w:rsidRPr="00747DB1">
        <w:rPr>
          <w:sz w:val="28"/>
          <w:szCs w:val="28"/>
        </w:rPr>
        <w:t xml:space="preserve">мер социальной поддержки по возмещению расходов на изготовление и ремонт зубных протезов (кроме изделий из драгметаллов и металлокерамики) отдельным категориям граждан»,  </w:t>
      </w:r>
    </w:p>
    <w:p w:rsidR="00543916" w:rsidRPr="00747DB1" w:rsidRDefault="00976DAB" w:rsidP="001568C5">
      <w:pPr>
        <w:ind w:firstLine="709"/>
        <w:jc w:val="both"/>
        <w:rPr>
          <w:b/>
          <w:sz w:val="28"/>
          <w:szCs w:val="28"/>
        </w:rPr>
      </w:pPr>
      <w:r w:rsidRPr="00747DB1">
        <w:rPr>
          <w:sz w:val="28"/>
          <w:szCs w:val="28"/>
        </w:rPr>
        <w:t>Д</w:t>
      </w:r>
      <w:r w:rsidR="00543916" w:rsidRPr="00747DB1">
        <w:rPr>
          <w:sz w:val="28"/>
          <w:szCs w:val="28"/>
        </w:rPr>
        <w:t>ополнительно</w:t>
      </w:r>
      <w:r w:rsidRPr="00747DB1">
        <w:rPr>
          <w:sz w:val="28"/>
          <w:szCs w:val="28"/>
        </w:rPr>
        <w:t xml:space="preserve">го </w:t>
      </w:r>
      <w:r w:rsidR="00543916" w:rsidRPr="00747DB1">
        <w:rPr>
          <w:sz w:val="28"/>
          <w:szCs w:val="28"/>
        </w:rPr>
        <w:t>выделени</w:t>
      </w:r>
      <w:r w:rsidRPr="00747DB1">
        <w:rPr>
          <w:sz w:val="28"/>
          <w:szCs w:val="28"/>
        </w:rPr>
        <w:t>я</w:t>
      </w:r>
      <w:r w:rsidR="00543916" w:rsidRPr="00747DB1">
        <w:rPr>
          <w:sz w:val="28"/>
          <w:szCs w:val="28"/>
        </w:rPr>
        <w:t xml:space="preserve"> бюджетных ассигнований не потребуется. </w:t>
      </w:r>
    </w:p>
    <w:p w:rsidR="00543916" w:rsidRPr="00747DB1" w:rsidRDefault="00543916" w:rsidP="00543916">
      <w:pPr>
        <w:jc w:val="center"/>
        <w:rPr>
          <w:sz w:val="28"/>
          <w:szCs w:val="28"/>
        </w:rPr>
      </w:pPr>
    </w:p>
    <w:p w:rsidR="00EA590E" w:rsidRPr="00747DB1" w:rsidRDefault="00EA590E" w:rsidP="00543916">
      <w:pPr>
        <w:jc w:val="center"/>
        <w:rPr>
          <w:sz w:val="28"/>
          <w:szCs w:val="28"/>
        </w:rPr>
      </w:pPr>
    </w:p>
    <w:p w:rsidR="001568C5" w:rsidRPr="00747DB1" w:rsidRDefault="001568C5" w:rsidP="00543916">
      <w:pPr>
        <w:jc w:val="center"/>
        <w:rPr>
          <w:sz w:val="28"/>
          <w:szCs w:val="28"/>
        </w:rPr>
      </w:pPr>
    </w:p>
    <w:p w:rsidR="001568C5" w:rsidRPr="00747DB1" w:rsidRDefault="001568C5" w:rsidP="00543916">
      <w:pPr>
        <w:jc w:val="center"/>
        <w:rPr>
          <w:sz w:val="28"/>
          <w:szCs w:val="28"/>
        </w:rPr>
      </w:pPr>
    </w:p>
    <w:p w:rsidR="00543916" w:rsidRPr="00747DB1" w:rsidRDefault="00543916" w:rsidP="00543916">
      <w:pPr>
        <w:spacing w:line="276" w:lineRule="auto"/>
        <w:rPr>
          <w:sz w:val="28"/>
          <w:szCs w:val="28"/>
        </w:rPr>
      </w:pPr>
      <w:r w:rsidRPr="00747DB1">
        <w:rPr>
          <w:sz w:val="28"/>
          <w:szCs w:val="28"/>
        </w:rPr>
        <w:t xml:space="preserve">Директор департамента                                                            </w:t>
      </w:r>
    </w:p>
    <w:p w:rsidR="00543916" w:rsidRPr="00747DB1" w:rsidRDefault="00543916" w:rsidP="00543916">
      <w:pPr>
        <w:spacing w:line="276" w:lineRule="auto"/>
        <w:rPr>
          <w:sz w:val="28"/>
          <w:szCs w:val="28"/>
        </w:rPr>
      </w:pPr>
      <w:r w:rsidRPr="00747DB1">
        <w:rPr>
          <w:sz w:val="28"/>
          <w:szCs w:val="28"/>
        </w:rPr>
        <w:t>социальной политики и занятости</w:t>
      </w:r>
    </w:p>
    <w:p w:rsidR="00543916" w:rsidRPr="00747DB1" w:rsidRDefault="00543916" w:rsidP="00543916">
      <w:pPr>
        <w:spacing w:line="276" w:lineRule="auto"/>
        <w:rPr>
          <w:sz w:val="28"/>
          <w:szCs w:val="28"/>
        </w:rPr>
      </w:pPr>
      <w:r w:rsidRPr="00747DB1">
        <w:rPr>
          <w:sz w:val="28"/>
          <w:szCs w:val="28"/>
        </w:rPr>
        <w:t xml:space="preserve">населения Брянской области                                                                Е.А. Петров                                                     </w:t>
      </w:r>
    </w:p>
    <w:p w:rsidR="00543916" w:rsidRPr="00747DB1" w:rsidRDefault="00543916" w:rsidP="00543916">
      <w:pPr>
        <w:jc w:val="both"/>
        <w:rPr>
          <w:sz w:val="28"/>
          <w:szCs w:val="28"/>
        </w:rPr>
      </w:pPr>
    </w:p>
    <w:p w:rsidR="001568C5" w:rsidRPr="006A7F7A" w:rsidRDefault="001568C5" w:rsidP="00543916">
      <w:pPr>
        <w:jc w:val="both"/>
        <w:rPr>
          <w:sz w:val="27"/>
          <w:szCs w:val="27"/>
        </w:rPr>
      </w:pPr>
    </w:p>
    <w:p w:rsidR="001568C5" w:rsidRPr="006A7F7A" w:rsidRDefault="001568C5" w:rsidP="00543916">
      <w:pPr>
        <w:jc w:val="both"/>
        <w:rPr>
          <w:sz w:val="27"/>
          <w:szCs w:val="27"/>
        </w:rPr>
      </w:pPr>
    </w:p>
    <w:p w:rsidR="001568C5" w:rsidRPr="006A7F7A" w:rsidRDefault="001568C5" w:rsidP="00543916">
      <w:pPr>
        <w:jc w:val="both"/>
        <w:rPr>
          <w:sz w:val="27"/>
          <w:szCs w:val="27"/>
        </w:rPr>
      </w:pPr>
    </w:p>
    <w:p w:rsidR="001568C5" w:rsidRPr="006A7F7A" w:rsidRDefault="001568C5" w:rsidP="00543916">
      <w:pPr>
        <w:jc w:val="both"/>
        <w:rPr>
          <w:sz w:val="27"/>
          <w:szCs w:val="27"/>
        </w:rPr>
      </w:pPr>
    </w:p>
    <w:p w:rsidR="001568C5" w:rsidRPr="006A7F7A" w:rsidRDefault="001568C5" w:rsidP="00543916">
      <w:pPr>
        <w:jc w:val="both"/>
        <w:rPr>
          <w:sz w:val="27"/>
          <w:szCs w:val="27"/>
        </w:rPr>
      </w:pPr>
    </w:p>
    <w:p w:rsidR="00543916" w:rsidRDefault="00543916" w:rsidP="00543916">
      <w:proofErr w:type="spellStart"/>
      <w:r>
        <w:t>Шепетун</w:t>
      </w:r>
      <w:proofErr w:type="spellEnd"/>
      <w:r>
        <w:t xml:space="preserve"> В.Л.</w:t>
      </w:r>
    </w:p>
    <w:p w:rsidR="00543916" w:rsidRDefault="00543916" w:rsidP="00543916">
      <w:r>
        <w:t>30-32-69</w:t>
      </w:r>
    </w:p>
    <w:p w:rsidR="001568C5" w:rsidRDefault="001568C5" w:rsidP="00543916">
      <w:r>
        <w:t xml:space="preserve">Жук Л.Е. </w:t>
      </w:r>
    </w:p>
    <w:p w:rsidR="001568C5" w:rsidRDefault="001568C5" w:rsidP="00543916">
      <w:r>
        <w:t>30-31-67</w:t>
      </w:r>
    </w:p>
    <w:p w:rsidR="00543916" w:rsidRDefault="00543916"/>
    <w:p w:rsidR="00F66C9B" w:rsidRDefault="00F66C9B"/>
    <w:p w:rsidR="00F66C9B" w:rsidRDefault="00F66C9B"/>
    <w:p w:rsidR="00F66C9B" w:rsidRDefault="00F66C9B"/>
    <w:p w:rsidR="00F66C9B" w:rsidRDefault="00F66C9B"/>
    <w:p w:rsidR="00F66C9B" w:rsidRDefault="00F66C9B"/>
    <w:p w:rsidR="00F66C9B" w:rsidRDefault="00F66C9B"/>
    <w:p w:rsidR="00543916" w:rsidRPr="00747DB1" w:rsidRDefault="00543916" w:rsidP="00543916">
      <w:pPr>
        <w:jc w:val="center"/>
        <w:rPr>
          <w:sz w:val="28"/>
          <w:szCs w:val="28"/>
        </w:rPr>
      </w:pPr>
      <w:r w:rsidRPr="00747DB1">
        <w:rPr>
          <w:sz w:val="28"/>
          <w:szCs w:val="28"/>
        </w:rPr>
        <w:lastRenderedPageBreak/>
        <w:t xml:space="preserve">ЛИСТ РАССЫЛКИ </w:t>
      </w:r>
    </w:p>
    <w:p w:rsidR="00571181" w:rsidRPr="00747DB1" w:rsidRDefault="00571181" w:rsidP="00571181">
      <w:pPr>
        <w:jc w:val="center"/>
        <w:rPr>
          <w:sz w:val="28"/>
          <w:szCs w:val="28"/>
        </w:rPr>
      </w:pPr>
      <w:r w:rsidRPr="00747DB1">
        <w:rPr>
          <w:sz w:val="28"/>
          <w:szCs w:val="28"/>
        </w:rPr>
        <w:t>к проекту постановления Правительства Брянской области</w:t>
      </w:r>
    </w:p>
    <w:p w:rsidR="00571181" w:rsidRPr="00747DB1" w:rsidRDefault="00571181" w:rsidP="00571181">
      <w:pPr>
        <w:jc w:val="center"/>
        <w:rPr>
          <w:sz w:val="28"/>
          <w:szCs w:val="28"/>
        </w:rPr>
      </w:pPr>
      <w:r w:rsidRPr="00747DB1">
        <w:rPr>
          <w:sz w:val="28"/>
          <w:szCs w:val="28"/>
        </w:rPr>
        <w:t>«О внесении изменений в постановление Правительства Брянской области от 26 октября 2020 года № 494-п «Об утверждении Порядка предоставления мер социальной поддержки по возмещению расходов на изготовление и ремонт зубных протезов (кроме изделий из драгметаллов и металлокерамики) отдельным категориям граждан»</w:t>
      </w:r>
    </w:p>
    <w:p w:rsidR="00543916" w:rsidRPr="00747DB1" w:rsidRDefault="00543916" w:rsidP="00543916">
      <w:pPr>
        <w:jc w:val="center"/>
        <w:rPr>
          <w:sz w:val="28"/>
          <w:szCs w:val="28"/>
        </w:rPr>
      </w:pPr>
    </w:p>
    <w:p w:rsidR="00543916" w:rsidRPr="00747DB1" w:rsidRDefault="00543916">
      <w:pPr>
        <w:rPr>
          <w:sz w:val="28"/>
          <w:szCs w:val="28"/>
        </w:rPr>
      </w:pPr>
    </w:p>
    <w:p w:rsidR="00543916" w:rsidRPr="00747DB1" w:rsidRDefault="00543916" w:rsidP="00543916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747DB1">
        <w:rPr>
          <w:sz w:val="28"/>
          <w:szCs w:val="28"/>
        </w:rPr>
        <w:t xml:space="preserve">1. Заместителю Губернатора Брянской области Агафоновой И.В. – 1. </w:t>
      </w:r>
    </w:p>
    <w:p w:rsidR="00543916" w:rsidRPr="00747DB1" w:rsidRDefault="00543916" w:rsidP="00543916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747DB1">
        <w:rPr>
          <w:sz w:val="28"/>
          <w:szCs w:val="28"/>
        </w:rPr>
        <w:t xml:space="preserve">2. Заместителю Губернатора Брянской области </w:t>
      </w:r>
      <w:proofErr w:type="spellStart"/>
      <w:r w:rsidRPr="00747DB1">
        <w:rPr>
          <w:sz w:val="28"/>
          <w:szCs w:val="28"/>
        </w:rPr>
        <w:t>Петушковой</w:t>
      </w:r>
      <w:proofErr w:type="spellEnd"/>
      <w:r w:rsidRPr="00747DB1">
        <w:rPr>
          <w:sz w:val="28"/>
          <w:szCs w:val="28"/>
        </w:rPr>
        <w:t xml:space="preserve"> Г.В. – 1. </w:t>
      </w:r>
    </w:p>
    <w:p w:rsidR="00543916" w:rsidRPr="00747DB1" w:rsidRDefault="00571181" w:rsidP="00543916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747DB1">
        <w:rPr>
          <w:sz w:val="28"/>
          <w:szCs w:val="28"/>
        </w:rPr>
        <w:t>3</w:t>
      </w:r>
      <w:r w:rsidR="00543916" w:rsidRPr="00747DB1">
        <w:rPr>
          <w:sz w:val="28"/>
          <w:szCs w:val="28"/>
        </w:rPr>
        <w:t xml:space="preserve">. Департамент социальной политики и занятости населения Брянской области – 1.  </w:t>
      </w:r>
    </w:p>
    <w:p w:rsidR="00543916" w:rsidRPr="00747DB1" w:rsidRDefault="00571181" w:rsidP="00543916">
      <w:pPr>
        <w:spacing w:line="360" w:lineRule="auto"/>
        <w:ind w:firstLine="709"/>
        <w:jc w:val="both"/>
        <w:rPr>
          <w:sz w:val="28"/>
          <w:szCs w:val="28"/>
        </w:rPr>
      </w:pPr>
      <w:r w:rsidRPr="00747DB1">
        <w:rPr>
          <w:sz w:val="28"/>
          <w:szCs w:val="28"/>
        </w:rPr>
        <w:t>4</w:t>
      </w:r>
      <w:r w:rsidR="00543916" w:rsidRPr="00747DB1">
        <w:rPr>
          <w:sz w:val="28"/>
          <w:szCs w:val="28"/>
        </w:rPr>
        <w:t xml:space="preserve">. Управление информационного обеспечения деятельности Губернатора Брянской области и Правительства Брянской области – 1.  </w:t>
      </w:r>
    </w:p>
    <w:p w:rsidR="00543916" w:rsidRPr="00747DB1" w:rsidRDefault="00571181" w:rsidP="00543916">
      <w:pPr>
        <w:spacing w:line="360" w:lineRule="auto"/>
        <w:ind w:firstLine="709"/>
        <w:jc w:val="both"/>
        <w:rPr>
          <w:sz w:val="28"/>
          <w:szCs w:val="28"/>
        </w:rPr>
      </w:pPr>
      <w:r w:rsidRPr="00747DB1">
        <w:rPr>
          <w:sz w:val="28"/>
          <w:szCs w:val="28"/>
        </w:rPr>
        <w:t>5</w:t>
      </w:r>
      <w:r w:rsidR="00543916" w:rsidRPr="00747DB1">
        <w:rPr>
          <w:sz w:val="28"/>
          <w:szCs w:val="28"/>
        </w:rPr>
        <w:t>. ЦССИ – 1.</w:t>
      </w:r>
    </w:p>
    <w:p w:rsidR="00543916" w:rsidRPr="00747DB1" w:rsidRDefault="00571181" w:rsidP="00543916">
      <w:pPr>
        <w:spacing w:line="360" w:lineRule="auto"/>
        <w:ind w:firstLine="709"/>
        <w:jc w:val="both"/>
        <w:rPr>
          <w:sz w:val="28"/>
          <w:szCs w:val="28"/>
        </w:rPr>
      </w:pPr>
      <w:r w:rsidRPr="00747DB1">
        <w:rPr>
          <w:sz w:val="28"/>
          <w:szCs w:val="28"/>
        </w:rPr>
        <w:t>6</w:t>
      </w:r>
      <w:r w:rsidR="00543916" w:rsidRPr="00747DB1">
        <w:rPr>
          <w:sz w:val="28"/>
          <w:szCs w:val="28"/>
        </w:rPr>
        <w:t>. Отдел интернет – проектов - 1.</w:t>
      </w:r>
    </w:p>
    <w:p w:rsidR="00543916" w:rsidRPr="00747DB1" w:rsidRDefault="00571181" w:rsidP="00543916">
      <w:pPr>
        <w:spacing w:line="360" w:lineRule="auto"/>
        <w:ind w:firstLine="709"/>
        <w:jc w:val="both"/>
        <w:rPr>
          <w:sz w:val="28"/>
          <w:szCs w:val="28"/>
        </w:rPr>
      </w:pPr>
      <w:r w:rsidRPr="00747DB1">
        <w:rPr>
          <w:sz w:val="28"/>
          <w:szCs w:val="28"/>
        </w:rPr>
        <w:t>7</w:t>
      </w:r>
      <w:r w:rsidR="00543916" w:rsidRPr="00747DB1">
        <w:rPr>
          <w:sz w:val="28"/>
          <w:szCs w:val="28"/>
        </w:rPr>
        <w:t xml:space="preserve">. «Консультант Плюс», «Кодекс», «Гарант» - 1.     </w:t>
      </w:r>
    </w:p>
    <w:p w:rsidR="00543916" w:rsidRPr="00747DB1" w:rsidRDefault="00543916" w:rsidP="00543916">
      <w:pPr>
        <w:jc w:val="center"/>
        <w:rPr>
          <w:sz w:val="28"/>
          <w:szCs w:val="28"/>
        </w:rPr>
      </w:pPr>
    </w:p>
    <w:p w:rsidR="00571181" w:rsidRPr="00747DB1" w:rsidRDefault="00571181" w:rsidP="00543916">
      <w:pPr>
        <w:jc w:val="center"/>
        <w:rPr>
          <w:sz w:val="28"/>
          <w:szCs w:val="28"/>
        </w:rPr>
      </w:pPr>
    </w:p>
    <w:p w:rsidR="00543916" w:rsidRPr="00747DB1" w:rsidRDefault="00543916" w:rsidP="00543916">
      <w:pPr>
        <w:spacing w:line="276" w:lineRule="auto"/>
        <w:rPr>
          <w:sz w:val="28"/>
          <w:szCs w:val="28"/>
        </w:rPr>
      </w:pPr>
      <w:r w:rsidRPr="00747DB1">
        <w:rPr>
          <w:sz w:val="28"/>
          <w:szCs w:val="28"/>
        </w:rPr>
        <w:t xml:space="preserve">Директор департамента                                                            </w:t>
      </w:r>
    </w:p>
    <w:p w:rsidR="00543916" w:rsidRPr="00747DB1" w:rsidRDefault="00543916" w:rsidP="00543916">
      <w:pPr>
        <w:spacing w:line="276" w:lineRule="auto"/>
        <w:rPr>
          <w:sz w:val="28"/>
          <w:szCs w:val="28"/>
        </w:rPr>
      </w:pPr>
      <w:r w:rsidRPr="00747DB1">
        <w:rPr>
          <w:sz w:val="28"/>
          <w:szCs w:val="28"/>
        </w:rPr>
        <w:t>социальной политики и занятости</w:t>
      </w:r>
    </w:p>
    <w:p w:rsidR="00543916" w:rsidRPr="00747DB1" w:rsidRDefault="00543916" w:rsidP="00543916">
      <w:pPr>
        <w:spacing w:line="276" w:lineRule="auto"/>
        <w:rPr>
          <w:sz w:val="28"/>
          <w:szCs w:val="28"/>
        </w:rPr>
      </w:pPr>
      <w:r w:rsidRPr="00747DB1">
        <w:rPr>
          <w:sz w:val="28"/>
          <w:szCs w:val="28"/>
        </w:rPr>
        <w:t xml:space="preserve">населения Брянской области                                                                Е.А. Петров                                                     </w:t>
      </w:r>
    </w:p>
    <w:p w:rsidR="00543916" w:rsidRPr="00747DB1" w:rsidRDefault="00543916" w:rsidP="00543916">
      <w:pPr>
        <w:jc w:val="both"/>
        <w:rPr>
          <w:sz w:val="28"/>
          <w:szCs w:val="28"/>
        </w:rPr>
      </w:pPr>
    </w:p>
    <w:p w:rsidR="00571181" w:rsidRDefault="00571181" w:rsidP="00543916">
      <w:pPr>
        <w:jc w:val="both"/>
      </w:pPr>
    </w:p>
    <w:p w:rsidR="00571181" w:rsidRDefault="00571181" w:rsidP="00543916">
      <w:pPr>
        <w:jc w:val="both"/>
      </w:pPr>
    </w:p>
    <w:p w:rsidR="00571181" w:rsidRDefault="00571181" w:rsidP="00543916">
      <w:pPr>
        <w:jc w:val="both"/>
      </w:pPr>
    </w:p>
    <w:p w:rsidR="00571181" w:rsidRDefault="00571181" w:rsidP="00543916">
      <w:pPr>
        <w:jc w:val="both"/>
      </w:pPr>
    </w:p>
    <w:p w:rsidR="00571181" w:rsidRDefault="00571181" w:rsidP="00543916">
      <w:pPr>
        <w:jc w:val="both"/>
      </w:pPr>
    </w:p>
    <w:p w:rsidR="00571181" w:rsidRDefault="00571181" w:rsidP="00543916">
      <w:pPr>
        <w:jc w:val="both"/>
      </w:pPr>
    </w:p>
    <w:p w:rsidR="00543916" w:rsidRDefault="00543916" w:rsidP="00543916">
      <w:proofErr w:type="spellStart"/>
      <w:r>
        <w:t>Шепетун</w:t>
      </w:r>
      <w:proofErr w:type="spellEnd"/>
      <w:r>
        <w:t xml:space="preserve"> В.Л.</w:t>
      </w:r>
    </w:p>
    <w:p w:rsidR="00543916" w:rsidRDefault="00543916" w:rsidP="00543916">
      <w:r>
        <w:t>30-32-69</w:t>
      </w:r>
    </w:p>
    <w:p w:rsidR="00EA590E" w:rsidRDefault="00EA590E" w:rsidP="00543916"/>
    <w:p w:rsidR="00EA590E" w:rsidRDefault="00EA590E" w:rsidP="00543916"/>
    <w:p w:rsidR="00EA590E" w:rsidRDefault="00EA590E" w:rsidP="00543916"/>
    <w:p w:rsidR="00EA590E" w:rsidRDefault="00EA590E" w:rsidP="00543916"/>
    <w:p w:rsidR="00EA590E" w:rsidRDefault="00EA590E" w:rsidP="00543916"/>
    <w:p w:rsidR="00571181" w:rsidRDefault="00571181" w:rsidP="00543916"/>
    <w:p w:rsidR="00571181" w:rsidRDefault="00571181" w:rsidP="00543916"/>
    <w:p w:rsidR="00571181" w:rsidRDefault="00571181" w:rsidP="00543916"/>
    <w:p w:rsidR="00571181" w:rsidRDefault="00571181" w:rsidP="00543916"/>
    <w:p w:rsidR="00EA590E" w:rsidRDefault="00EA590E" w:rsidP="00543916"/>
    <w:p w:rsidR="00EA590E" w:rsidRDefault="00EA590E" w:rsidP="00543916"/>
    <w:p w:rsidR="00543916" w:rsidRDefault="00543916"/>
    <w:p w:rsidR="00747DB1" w:rsidRDefault="00747DB1"/>
    <w:p w:rsidR="00747DB1" w:rsidRDefault="00747DB1"/>
    <w:p w:rsidR="00543916" w:rsidRDefault="00543916"/>
    <w:p w:rsidR="006A7F7A" w:rsidRPr="00747DB1" w:rsidRDefault="006A7F7A" w:rsidP="006A7F7A">
      <w:pPr>
        <w:jc w:val="center"/>
        <w:rPr>
          <w:sz w:val="28"/>
          <w:szCs w:val="28"/>
        </w:rPr>
      </w:pPr>
      <w:r w:rsidRPr="00747DB1">
        <w:rPr>
          <w:sz w:val="28"/>
          <w:szCs w:val="28"/>
        </w:rPr>
        <w:t xml:space="preserve">ЗАКЛЮЧЕНИЕ </w:t>
      </w:r>
    </w:p>
    <w:p w:rsidR="00571181" w:rsidRPr="00747DB1" w:rsidRDefault="00571181" w:rsidP="00571181">
      <w:pPr>
        <w:jc w:val="center"/>
        <w:rPr>
          <w:sz w:val="28"/>
          <w:szCs w:val="28"/>
        </w:rPr>
      </w:pPr>
      <w:r w:rsidRPr="00747DB1">
        <w:rPr>
          <w:sz w:val="28"/>
          <w:szCs w:val="28"/>
        </w:rPr>
        <w:t>к проекту постановления Правительства Брянской области</w:t>
      </w:r>
    </w:p>
    <w:p w:rsidR="00571181" w:rsidRPr="00747DB1" w:rsidRDefault="00571181" w:rsidP="00571181">
      <w:pPr>
        <w:jc w:val="center"/>
        <w:rPr>
          <w:sz w:val="28"/>
          <w:szCs w:val="28"/>
        </w:rPr>
      </w:pPr>
      <w:r w:rsidRPr="00747DB1">
        <w:rPr>
          <w:sz w:val="28"/>
          <w:szCs w:val="28"/>
        </w:rPr>
        <w:t>«О внесении изменений в постановление Правительства Брянской области от 26 октября 2020 года № 494-п «Об утверждении Порядка предоставления мер социальной поддержки по возмещению расходов на изготовление и ремонт зубных протезов (кроме изделий из драгметаллов и металлокерамики) отдельным категориям граждан»</w:t>
      </w:r>
    </w:p>
    <w:p w:rsidR="00EA590E" w:rsidRPr="00747DB1" w:rsidRDefault="00EA590E" w:rsidP="006A7F7A">
      <w:pPr>
        <w:jc w:val="both"/>
        <w:rPr>
          <w:sz w:val="28"/>
          <w:szCs w:val="28"/>
        </w:rPr>
      </w:pPr>
    </w:p>
    <w:p w:rsidR="00571181" w:rsidRPr="00747DB1" w:rsidRDefault="00015E82" w:rsidP="006A7F7A">
      <w:pPr>
        <w:ind w:firstLine="709"/>
        <w:jc w:val="both"/>
        <w:rPr>
          <w:sz w:val="28"/>
          <w:szCs w:val="28"/>
        </w:rPr>
      </w:pPr>
      <w:proofErr w:type="gramStart"/>
      <w:r w:rsidRPr="00747DB1">
        <w:rPr>
          <w:sz w:val="28"/>
          <w:szCs w:val="28"/>
        </w:rPr>
        <w:t>В соответствии с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и постановление Правительства Брянской области от 16 декабря 2019 года № 606-п «Об утверждении Порядка проведения антикоррупционной экспертизы нормативных правовых актов Правительства Брянской области и проектов нормативных правовых актов Правительства Брянской области» проведена экспертиза проекта постановления Правительства</w:t>
      </w:r>
      <w:proofErr w:type="gramEnd"/>
      <w:r w:rsidRPr="00747DB1">
        <w:rPr>
          <w:sz w:val="28"/>
          <w:szCs w:val="28"/>
        </w:rPr>
        <w:t xml:space="preserve"> Брянской области </w:t>
      </w:r>
      <w:r w:rsidR="00571181" w:rsidRPr="00747DB1">
        <w:rPr>
          <w:sz w:val="28"/>
          <w:szCs w:val="28"/>
        </w:rPr>
        <w:t>«О внесении изменений в постановление Правительства Брянской области от 26 октября 2020 года № 494-п «Об утверждении Порядка предоставления мер социальной поддержки по возмещению расходов на изготовление и ремонт зубных протезов (кроме изделий из драгметаллов и металлокерамики) отдельным категориям граждан».</w:t>
      </w:r>
    </w:p>
    <w:p w:rsidR="00015E82" w:rsidRPr="00747DB1" w:rsidRDefault="00015E82" w:rsidP="006A7F7A">
      <w:pPr>
        <w:ind w:firstLine="709"/>
        <w:jc w:val="both"/>
        <w:rPr>
          <w:sz w:val="28"/>
          <w:szCs w:val="28"/>
          <w:lang w:eastAsia="ru-RU"/>
        </w:rPr>
      </w:pPr>
      <w:r w:rsidRPr="00747DB1">
        <w:rPr>
          <w:sz w:val="28"/>
          <w:szCs w:val="28"/>
          <w:lang w:eastAsia="ru-RU"/>
        </w:rPr>
        <w:t>«</w:t>
      </w:r>
      <w:proofErr w:type="spellStart"/>
      <w:r w:rsidRPr="00747DB1">
        <w:rPr>
          <w:sz w:val="28"/>
          <w:szCs w:val="28"/>
          <w:lang w:eastAsia="ru-RU"/>
        </w:rPr>
        <w:t>Коррупциогенных</w:t>
      </w:r>
      <w:proofErr w:type="spellEnd"/>
      <w:r w:rsidRPr="00747DB1">
        <w:rPr>
          <w:sz w:val="28"/>
          <w:szCs w:val="28"/>
          <w:lang w:eastAsia="ru-RU"/>
        </w:rPr>
        <w:t xml:space="preserve"> факторов не выявлено.</w:t>
      </w:r>
    </w:p>
    <w:p w:rsidR="00EA590E" w:rsidRPr="00747DB1" w:rsidRDefault="00EA590E" w:rsidP="00543916">
      <w:pPr>
        <w:spacing w:line="276" w:lineRule="auto"/>
        <w:rPr>
          <w:sz w:val="28"/>
          <w:szCs w:val="28"/>
        </w:rPr>
      </w:pPr>
    </w:p>
    <w:p w:rsidR="00571181" w:rsidRPr="00747DB1" w:rsidRDefault="00571181" w:rsidP="00543916">
      <w:pPr>
        <w:spacing w:line="276" w:lineRule="auto"/>
        <w:rPr>
          <w:sz w:val="28"/>
          <w:szCs w:val="28"/>
        </w:rPr>
      </w:pPr>
    </w:p>
    <w:p w:rsidR="00571181" w:rsidRPr="00747DB1" w:rsidRDefault="00571181" w:rsidP="00543916">
      <w:pPr>
        <w:spacing w:line="276" w:lineRule="auto"/>
        <w:rPr>
          <w:sz w:val="28"/>
          <w:szCs w:val="28"/>
        </w:rPr>
      </w:pPr>
    </w:p>
    <w:p w:rsidR="00543916" w:rsidRPr="00747DB1" w:rsidRDefault="00543916" w:rsidP="00543916">
      <w:pPr>
        <w:spacing w:line="276" w:lineRule="auto"/>
        <w:rPr>
          <w:sz w:val="28"/>
          <w:szCs w:val="28"/>
        </w:rPr>
      </w:pPr>
      <w:r w:rsidRPr="00747DB1">
        <w:rPr>
          <w:sz w:val="28"/>
          <w:szCs w:val="28"/>
        </w:rPr>
        <w:t xml:space="preserve">Директор департамента                                                            </w:t>
      </w:r>
    </w:p>
    <w:p w:rsidR="00543916" w:rsidRPr="00747DB1" w:rsidRDefault="00543916" w:rsidP="00543916">
      <w:pPr>
        <w:spacing w:line="276" w:lineRule="auto"/>
        <w:rPr>
          <w:sz w:val="28"/>
          <w:szCs w:val="28"/>
        </w:rPr>
      </w:pPr>
      <w:r w:rsidRPr="00747DB1">
        <w:rPr>
          <w:sz w:val="28"/>
          <w:szCs w:val="28"/>
        </w:rPr>
        <w:t>социальной политики и занятости</w:t>
      </w:r>
    </w:p>
    <w:p w:rsidR="00543916" w:rsidRDefault="00543916" w:rsidP="00543916">
      <w:pPr>
        <w:spacing w:line="276" w:lineRule="auto"/>
      </w:pPr>
      <w:r w:rsidRPr="00747DB1">
        <w:rPr>
          <w:sz w:val="28"/>
          <w:szCs w:val="28"/>
        </w:rPr>
        <w:t>населения Брянской области                                                                Е.А. Петров</w:t>
      </w:r>
      <w:r>
        <w:rPr>
          <w:sz w:val="28"/>
          <w:szCs w:val="28"/>
        </w:rPr>
        <w:t xml:space="preserve">                                                     </w:t>
      </w:r>
    </w:p>
    <w:p w:rsidR="00543916" w:rsidRDefault="00543916" w:rsidP="00543916">
      <w:pPr>
        <w:jc w:val="both"/>
      </w:pPr>
    </w:p>
    <w:p w:rsidR="00747DB1" w:rsidRDefault="00747DB1" w:rsidP="00543916">
      <w:pPr>
        <w:jc w:val="both"/>
      </w:pPr>
    </w:p>
    <w:p w:rsidR="00747DB1" w:rsidRDefault="00747DB1" w:rsidP="00543916">
      <w:pPr>
        <w:jc w:val="both"/>
      </w:pPr>
    </w:p>
    <w:p w:rsidR="00747DB1" w:rsidRDefault="00747DB1" w:rsidP="00543916">
      <w:pPr>
        <w:jc w:val="both"/>
      </w:pPr>
    </w:p>
    <w:p w:rsidR="00747DB1" w:rsidRDefault="00747DB1" w:rsidP="00543916">
      <w:pPr>
        <w:jc w:val="both"/>
      </w:pPr>
    </w:p>
    <w:p w:rsidR="00747DB1" w:rsidRDefault="00747DB1" w:rsidP="00543916">
      <w:pPr>
        <w:jc w:val="both"/>
      </w:pPr>
    </w:p>
    <w:p w:rsidR="00747DB1" w:rsidRDefault="00747DB1" w:rsidP="00543916">
      <w:pPr>
        <w:jc w:val="both"/>
      </w:pPr>
    </w:p>
    <w:p w:rsidR="00747DB1" w:rsidRDefault="00747DB1" w:rsidP="00543916">
      <w:pPr>
        <w:jc w:val="both"/>
      </w:pPr>
    </w:p>
    <w:p w:rsidR="00747DB1" w:rsidRDefault="00747DB1" w:rsidP="00543916">
      <w:pPr>
        <w:jc w:val="both"/>
      </w:pPr>
    </w:p>
    <w:p w:rsidR="00747DB1" w:rsidRDefault="00747DB1" w:rsidP="00543916">
      <w:pPr>
        <w:jc w:val="both"/>
      </w:pPr>
    </w:p>
    <w:p w:rsidR="00747DB1" w:rsidRDefault="00747DB1" w:rsidP="00543916">
      <w:pPr>
        <w:jc w:val="both"/>
      </w:pPr>
    </w:p>
    <w:p w:rsidR="00747DB1" w:rsidRDefault="00747DB1" w:rsidP="00543916">
      <w:pPr>
        <w:jc w:val="both"/>
      </w:pPr>
    </w:p>
    <w:p w:rsidR="00747DB1" w:rsidRDefault="00747DB1" w:rsidP="00543916">
      <w:pPr>
        <w:jc w:val="both"/>
      </w:pPr>
    </w:p>
    <w:p w:rsidR="006A7F7A" w:rsidRDefault="006A7F7A" w:rsidP="00543916"/>
    <w:p w:rsidR="00543916" w:rsidRDefault="00543916" w:rsidP="00543916">
      <w:proofErr w:type="spellStart"/>
      <w:r>
        <w:t>Шепетун</w:t>
      </w:r>
      <w:proofErr w:type="spellEnd"/>
      <w:r>
        <w:t xml:space="preserve"> В.Л.</w:t>
      </w:r>
    </w:p>
    <w:p w:rsidR="00543916" w:rsidRDefault="00543916" w:rsidP="00543916">
      <w:r>
        <w:t>30-32-69</w:t>
      </w:r>
    </w:p>
    <w:p w:rsidR="00543916" w:rsidRDefault="00543916" w:rsidP="00543916"/>
    <w:p w:rsidR="00543916" w:rsidRDefault="00543916" w:rsidP="00543916"/>
    <w:p w:rsidR="00571181" w:rsidRDefault="00571181" w:rsidP="00543916"/>
    <w:p w:rsidR="00571181" w:rsidRDefault="00571181" w:rsidP="00543916"/>
    <w:p w:rsidR="00571181" w:rsidRDefault="00571181" w:rsidP="00543916"/>
    <w:p w:rsidR="00EA590E" w:rsidRPr="00747DB1" w:rsidRDefault="009D3457" w:rsidP="00EA590E">
      <w:pPr>
        <w:jc w:val="center"/>
        <w:rPr>
          <w:sz w:val="28"/>
          <w:szCs w:val="28"/>
        </w:rPr>
      </w:pPr>
      <w:r w:rsidRPr="00747DB1">
        <w:rPr>
          <w:sz w:val="28"/>
          <w:szCs w:val="28"/>
        </w:rPr>
        <w:lastRenderedPageBreak/>
        <w:t>А</w:t>
      </w:r>
      <w:r w:rsidR="00543916" w:rsidRPr="00747DB1">
        <w:rPr>
          <w:sz w:val="28"/>
          <w:szCs w:val="28"/>
        </w:rPr>
        <w:t xml:space="preserve">ННОТАЦИЯ </w:t>
      </w:r>
    </w:p>
    <w:p w:rsidR="00571181" w:rsidRPr="00747DB1" w:rsidRDefault="00571181" w:rsidP="00571181">
      <w:pPr>
        <w:jc w:val="center"/>
        <w:rPr>
          <w:sz w:val="28"/>
          <w:szCs w:val="28"/>
        </w:rPr>
      </w:pPr>
      <w:r w:rsidRPr="00747DB1">
        <w:rPr>
          <w:sz w:val="28"/>
          <w:szCs w:val="28"/>
        </w:rPr>
        <w:t>к проекту постановления Правительства Брянской области</w:t>
      </w:r>
    </w:p>
    <w:p w:rsidR="00571181" w:rsidRPr="00747DB1" w:rsidRDefault="00571181" w:rsidP="00571181">
      <w:pPr>
        <w:jc w:val="center"/>
        <w:rPr>
          <w:sz w:val="28"/>
          <w:szCs w:val="28"/>
        </w:rPr>
      </w:pPr>
      <w:r w:rsidRPr="00747DB1">
        <w:rPr>
          <w:sz w:val="28"/>
          <w:szCs w:val="28"/>
        </w:rPr>
        <w:t>«О внесении изменений в постановление Правительства Брянской области от 26 октября 2020 года № 494-п «Об утверждении Порядка предоставления мер социальной поддержки по возмещению расходов на изготовление и ремонт зубных протезов (кроме изделий из драгметаллов и металлокерамики) отдельным категориям граждан»</w:t>
      </w:r>
    </w:p>
    <w:p w:rsidR="00543916" w:rsidRPr="00747DB1" w:rsidRDefault="00543916" w:rsidP="00543916">
      <w:pPr>
        <w:jc w:val="center"/>
        <w:rPr>
          <w:sz w:val="28"/>
          <w:szCs w:val="28"/>
        </w:rPr>
      </w:pPr>
    </w:p>
    <w:p w:rsidR="009E5994" w:rsidRPr="00747DB1" w:rsidRDefault="009E5994" w:rsidP="00543916">
      <w:pPr>
        <w:jc w:val="center"/>
        <w:rPr>
          <w:sz w:val="28"/>
          <w:szCs w:val="28"/>
        </w:rPr>
      </w:pPr>
    </w:p>
    <w:p w:rsidR="009E5994" w:rsidRPr="00747DB1" w:rsidRDefault="00E758EC" w:rsidP="009E5994">
      <w:pPr>
        <w:ind w:firstLine="709"/>
        <w:jc w:val="both"/>
        <w:rPr>
          <w:sz w:val="28"/>
          <w:szCs w:val="28"/>
        </w:rPr>
      </w:pPr>
      <w:proofErr w:type="gramStart"/>
      <w:r w:rsidRPr="00747DB1">
        <w:rPr>
          <w:sz w:val="28"/>
          <w:szCs w:val="28"/>
        </w:rPr>
        <w:t>Проект</w:t>
      </w:r>
      <w:r w:rsidR="006A7F7A" w:rsidRPr="00747DB1">
        <w:rPr>
          <w:sz w:val="28"/>
          <w:szCs w:val="28"/>
        </w:rPr>
        <w:t xml:space="preserve"> </w:t>
      </w:r>
      <w:r w:rsidRPr="00747DB1">
        <w:rPr>
          <w:sz w:val="28"/>
          <w:szCs w:val="28"/>
        </w:rPr>
        <w:t xml:space="preserve">постановления Правительства Брянской области </w:t>
      </w:r>
      <w:r w:rsidR="009E5994" w:rsidRPr="00747DB1">
        <w:rPr>
          <w:sz w:val="28"/>
          <w:szCs w:val="28"/>
        </w:rPr>
        <w:t xml:space="preserve">«О внесении изменений в постановление Правительства Брянской области от 26 октября 2020 года № 494-п «Об утверждении Порядка предоставления мер социальной поддержки по возмещению расходов на изготовление и ремонт зубных протезов (кроме изделий из драгметаллов и металлокерамики) отдельным категориям граждан» </w:t>
      </w:r>
      <w:r w:rsidR="006A7F7A" w:rsidRPr="00747DB1">
        <w:rPr>
          <w:sz w:val="28"/>
          <w:szCs w:val="28"/>
        </w:rPr>
        <w:t>разработан в целях приведения нормативных правовых актов Брянской области в соответствие нормам действующего законодательства</w:t>
      </w:r>
      <w:r w:rsidR="009E5994" w:rsidRPr="00747DB1">
        <w:rPr>
          <w:sz w:val="28"/>
          <w:szCs w:val="28"/>
        </w:rPr>
        <w:t xml:space="preserve"> и конкретизации</w:t>
      </w:r>
      <w:proofErr w:type="gramEnd"/>
      <w:r w:rsidR="009E5994" w:rsidRPr="00747DB1">
        <w:rPr>
          <w:sz w:val="28"/>
          <w:szCs w:val="28"/>
        </w:rPr>
        <w:t xml:space="preserve"> льготных категорий граждан, имеющих право возмещение расходов по зубопротезированию за счет средств областного бюджета.</w:t>
      </w:r>
    </w:p>
    <w:p w:rsidR="009E5994" w:rsidRPr="00747DB1" w:rsidRDefault="009E5994" w:rsidP="006A7F7A">
      <w:pPr>
        <w:ind w:firstLine="709"/>
        <w:jc w:val="both"/>
        <w:rPr>
          <w:sz w:val="28"/>
          <w:szCs w:val="28"/>
        </w:rPr>
      </w:pPr>
    </w:p>
    <w:p w:rsidR="006A7F7A" w:rsidRPr="00747DB1" w:rsidRDefault="006A7F7A" w:rsidP="00E758EC">
      <w:pPr>
        <w:ind w:firstLine="709"/>
        <w:jc w:val="both"/>
        <w:rPr>
          <w:sz w:val="28"/>
          <w:szCs w:val="28"/>
        </w:rPr>
      </w:pPr>
    </w:p>
    <w:p w:rsidR="00543916" w:rsidRPr="00747DB1" w:rsidRDefault="00543916" w:rsidP="00543916">
      <w:pPr>
        <w:spacing w:line="276" w:lineRule="auto"/>
        <w:rPr>
          <w:sz w:val="28"/>
          <w:szCs w:val="28"/>
        </w:rPr>
      </w:pPr>
      <w:r w:rsidRPr="00747DB1">
        <w:rPr>
          <w:sz w:val="28"/>
          <w:szCs w:val="28"/>
        </w:rPr>
        <w:t xml:space="preserve">Директор департамента                                                            </w:t>
      </w:r>
    </w:p>
    <w:p w:rsidR="00543916" w:rsidRPr="00747DB1" w:rsidRDefault="00543916" w:rsidP="00543916">
      <w:pPr>
        <w:spacing w:line="276" w:lineRule="auto"/>
        <w:rPr>
          <w:sz w:val="28"/>
          <w:szCs w:val="28"/>
        </w:rPr>
      </w:pPr>
      <w:r w:rsidRPr="00747DB1">
        <w:rPr>
          <w:sz w:val="28"/>
          <w:szCs w:val="28"/>
        </w:rPr>
        <w:t>социальной политики и занятости</w:t>
      </w:r>
    </w:p>
    <w:p w:rsidR="00543916" w:rsidRPr="00747DB1" w:rsidRDefault="00543916" w:rsidP="00543916">
      <w:pPr>
        <w:spacing w:line="276" w:lineRule="auto"/>
        <w:rPr>
          <w:sz w:val="28"/>
          <w:szCs w:val="28"/>
        </w:rPr>
      </w:pPr>
      <w:r w:rsidRPr="00747DB1">
        <w:rPr>
          <w:sz w:val="28"/>
          <w:szCs w:val="28"/>
        </w:rPr>
        <w:t xml:space="preserve">населения Брянской области                                                                Е.А. Петров                                                     </w:t>
      </w:r>
    </w:p>
    <w:p w:rsidR="00002E08" w:rsidRPr="00747DB1" w:rsidRDefault="00002E08" w:rsidP="00543916">
      <w:pPr>
        <w:rPr>
          <w:sz w:val="28"/>
          <w:szCs w:val="28"/>
        </w:rPr>
      </w:pPr>
    </w:p>
    <w:p w:rsidR="00002E08" w:rsidRPr="00747DB1" w:rsidRDefault="00002E08" w:rsidP="00543916">
      <w:pPr>
        <w:rPr>
          <w:sz w:val="28"/>
          <w:szCs w:val="28"/>
        </w:rPr>
      </w:pPr>
    </w:p>
    <w:p w:rsidR="00002E08" w:rsidRPr="00747DB1" w:rsidRDefault="00002E08" w:rsidP="00543916">
      <w:pPr>
        <w:rPr>
          <w:sz w:val="28"/>
          <w:szCs w:val="28"/>
        </w:rPr>
      </w:pPr>
    </w:p>
    <w:p w:rsidR="00002E08" w:rsidRDefault="00002E08" w:rsidP="00543916"/>
    <w:p w:rsidR="00002E08" w:rsidRDefault="00002E08" w:rsidP="00543916"/>
    <w:p w:rsidR="00002E08" w:rsidRDefault="00002E08" w:rsidP="00543916"/>
    <w:p w:rsidR="00747DB1" w:rsidRDefault="00747DB1" w:rsidP="00543916"/>
    <w:p w:rsidR="00747DB1" w:rsidRDefault="00747DB1" w:rsidP="00543916"/>
    <w:p w:rsidR="00747DB1" w:rsidRDefault="00747DB1" w:rsidP="00543916"/>
    <w:p w:rsidR="00747DB1" w:rsidRDefault="00747DB1" w:rsidP="00543916"/>
    <w:p w:rsidR="00747DB1" w:rsidRDefault="00747DB1" w:rsidP="00543916"/>
    <w:p w:rsidR="00747DB1" w:rsidRDefault="00747DB1" w:rsidP="00543916"/>
    <w:p w:rsidR="00747DB1" w:rsidRDefault="00747DB1" w:rsidP="00543916"/>
    <w:p w:rsidR="00747DB1" w:rsidRDefault="00747DB1" w:rsidP="00543916"/>
    <w:p w:rsidR="00747DB1" w:rsidRDefault="00747DB1" w:rsidP="00543916"/>
    <w:p w:rsidR="00002E08" w:rsidRDefault="00002E08" w:rsidP="00543916"/>
    <w:p w:rsidR="00002E08" w:rsidRDefault="00002E08" w:rsidP="00543916"/>
    <w:p w:rsidR="00002E08" w:rsidRDefault="00002E08" w:rsidP="00543916"/>
    <w:p w:rsidR="00543916" w:rsidRDefault="00543916" w:rsidP="00543916">
      <w:proofErr w:type="spellStart"/>
      <w:r>
        <w:t>Шепетун</w:t>
      </w:r>
      <w:proofErr w:type="spellEnd"/>
      <w:r>
        <w:t xml:space="preserve"> В.Л.</w:t>
      </w:r>
    </w:p>
    <w:p w:rsidR="006A7F7A" w:rsidRDefault="00543916" w:rsidP="007B7DA9">
      <w:r>
        <w:t>30-32-69</w:t>
      </w:r>
    </w:p>
    <w:p w:rsidR="009E5994" w:rsidRDefault="009E5994" w:rsidP="007B7DA9"/>
    <w:p w:rsidR="009E5994" w:rsidRDefault="009E5994" w:rsidP="007B7DA9"/>
    <w:p w:rsidR="009E5994" w:rsidRDefault="009E5994" w:rsidP="007B7DA9"/>
    <w:p w:rsidR="009E5994" w:rsidRDefault="009E5994" w:rsidP="007B7DA9"/>
    <w:p w:rsidR="009E5994" w:rsidRDefault="009E5994" w:rsidP="007B7DA9"/>
    <w:p w:rsidR="009E5994" w:rsidRDefault="009E5994" w:rsidP="007B7DA9"/>
    <w:p w:rsidR="009E5994" w:rsidRDefault="009E5994" w:rsidP="007B7DA9"/>
    <w:p w:rsidR="009E5994" w:rsidRDefault="009E5994" w:rsidP="007B7DA9"/>
    <w:p w:rsidR="000E4460" w:rsidRDefault="007B7DA9" w:rsidP="007B7DA9">
      <w:pPr>
        <w:rPr>
          <w:sz w:val="28"/>
          <w:szCs w:val="28"/>
        </w:rPr>
      </w:pPr>
      <w:r>
        <w:rPr>
          <w:sz w:val="28"/>
          <w:szCs w:val="28"/>
        </w:rPr>
        <w:t>№______________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r w:rsidRPr="006A7F7A">
        <w:rPr>
          <w:sz w:val="28"/>
          <w:szCs w:val="28"/>
        </w:rPr>
        <w:t>П</w:t>
      </w:r>
      <w:r w:rsidR="006A7F7A" w:rsidRPr="006A7F7A">
        <w:rPr>
          <w:sz w:val="28"/>
          <w:szCs w:val="28"/>
        </w:rPr>
        <w:t>РОЕКТ</w:t>
      </w:r>
      <w:r w:rsidR="000E4460">
        <w:rPr>
          <w:sz w:val="28"/>
          <w:szCs w:val="28"/>
        </w:rPr>
        <w:t xml:space="preserve"> постановления ____"______"_____                                           Правительства Брянской области </w:t>
      </w:r>
    </w:p>
    <w:p w:rsidR="007B7DA9" w:rsidRDefault="000E4460" w:rsidP="007B7DA9">
      <w:pPr>
        <w:rPr>
          <w:sz w:val="28"/>
        </w:rPr>
      </w:pPr>
      <w:r>
        <w:rPr>
          <w:sz w:val="28"/>
          <w:szCs w:val="28"/>
        </w:rPr>
        <w:t xml:space="preserve"> </w:t>
      </w:r>
      <w:r w:rsidR="007B7DA9" w:rsidRPr="006A7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Style w:val="af4"/>
        <w:tblW w:w="0" w:type="auto"/>
        <w:jc w:val="right"/>
        <w:tblInd w:w="-4889" w:type="dxa"/>
        <w:tblLayout w:type="fixed"/>
        <w:tblLook w:val="04A0" w:firstRow="1" w:lastRow="0" w:firstColumn="1" w:lastColumn="0" w:noHBand="0" w:noVBand="1"/>
      </w:tblPr>
      <w:tblGrid>
        <w:gridCol w:w="6379"/>
      </w:tblGrid>
      <w:tr w:rsidR="007B7DA9" w:rsidTr="006A7F7A">
        <w:trPr>
          <w:jc w:val="right"/>
        </w:trPr>
        <w:tc>
          <w:tcPr>
            <w:tcW w:w="6379" w:type="dxa"/>
          </w:tcPr>
          <w:p w:rsidR="007B7DA9" w:rsidRDefault="00EA590E" w:rsidP="00EA590E">
            <w:pPr>
              <w:jc w:val="both"/>
              <w:rPr>
                <w:sz w:val="27"/>
                <w:szCs w:val="27"/>
              </w:rPr>
            </w:pPr>
            <w:r w:rsidRPr="008B18D8">
              <w:rPr>
                <w:sz w:val="27"/>
                <w:szCs w:val="27"/>
              </w:rPr>
              <w:t xml:space="preserve"> «</w:t>
            </w:r>
            <w:r w:rsidR="009E5994">
              <w:rPr>
                <w:sz w:val="28"/>
                <w:szCs w:val="28"/>
              </w:rPr>
              <w:t>О внесении изменений в постановление Правительства Брянской области от 26 октября 2020 года № 494-п «Об утверждении Порядка предоставления мер социальной поддержки по возмещению расходов на изготовление и ремонт зубных протезов (кроме изделий из драгметаллов и металлокерамики) отдельным категориям граждан</w:t>
            </w:r>
            <w:r>
              <w:rPr>
                <w:sz w:val="28"/>
                <w:szCs w:val="28"/>
              </w:rPr>
              <w:t>»</w:t>
            </w:r>
          </w:p>
          <w:p w:rsidR="007B7DA9" w:rsidRDefault="007B7DA9" w:rsidP="00EA590E">
            <w:pPr>
              <w:jc w:val="both"/>
            </w:pPr>
            <w:r>
              <w:t xml:space="preserve"> </w:t>
            </w:r>
          </w:p>
        </w:tc>
      </w:tr>
      <w:bookmarkEnd w:id="0"/>
    </w:tbl>
    <w:p w:rsidR="007B7DA9" w:rsidRDefault="007B7DA9" w:rsidP="007B7DA9">
      <w:pPr>
        <w:tabs>
          <w:tab w:val="left" w:pos="9781"/>
        </w:tabs>
        <w:rPr>
          <w:sz w:val="28"/>
        </w:rPr>
      </w:pPr>
    </w:p>
    <w:p w:rsidR="007B7DA9" w:rsidRDefault="007B7DA9" w:rsidP="007B7DA9">
      <w:pPr>
        <w:tabs>
          <w:tab w:val="left" w:pos="9781"/>
        </w:tabs>
        <w:rPr>
          <w:sz w:val="28"/>
          <w:szCs w:val="28"/>
        </w:rPr>
      </w:pPr>
    </w:p>
    <w:p w:rsidR="007B7DA9" w:rsidRDefault="007B7DA9" w:rsidP="007B7DA9">
      <w:pPr>
        <w:tabs>
          <w:tab w:val="left" w:pos="9781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Внесен</w:t>
      </w:r>
      <w:proofErr w:type="gramEnd"/>
      <w:r>
        <w:rPr>
          <w:sz w:val="28"/>
          <w:szCs w:val="28"/>
        </w:rPr>
        <w:t xml:space="preserve">: </w:t>
      </w:r>
      <w:r w:rsidR="000E4460">
        <w:rPr>
          <w:sz w:val="28"/>
          <w:szCs w:val="28"/>
          <w:u w:val="single"/>
        </w:rPr>
        <w:t>д</w:t>
      </w:r>
      <w:r>
        <w:rPr>
          <w:sz w:val="28"/>
          <w:szCs w:val="28"/>
          <w:u w:val="single"/>
        </w:rPr>
        <w:t>епартаментом социальной политики и занятости населения Брянской области</w:t>
      </w:r>
    </w:p>
    <w:p w:rsidR="007B7DA9" w:rsidRDefault="007B7DA9" w:rsidP="007B7DA9">
      <w:pPr>
        <w:spacing w:line="276" w:lineRule="auto"/>
        <w:jc w:val="center"/>
        <w:rPr>
          <w:sz w:val="28"/>
        </w:rPr>
      </w:pPr>
      <w:r>
        <w:rPr>
          <w:sz w:val="28"/>
          <w:szCs w:val="28"/>
        </w:rPr>
        <w:t>(наименование исполнительного органа государственной власти Брянской области, службы, учреждения)</w:t>
      </w:r>
    </w:p>
    <w:p w:rsidR="007B7DA9" w:rsidRDefault="007B7DA9" w:rsidP="007B7DA9">
      <w:pPr>
        <w:jc w:val="center"/>
        <w:rPr>
          <w:sz w:val="28"/>
          <w:szCs w:val="28"/>
          <w:u w:val="single"/>
        </w:rPr>
      </w:pPr>
    </w:p>
    <w:p w:rsidR="00E758EC" w:rsidRPr="009E5994" w:rsidRDefault="007B7DA9" w:rsidP="007B7D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both"/>
        <w:rPr>
          <w:sz w:val="28"/>
          <w:szCs w:val="28"/>
          <w:u w:val="single"/>
        </w:rPr>
      </w:pPr>
      <w:proofErr w:type="gramStart"/>
      <w:r w:rsidRPr="009E5994">
        <w:rPr>
          <w:sz w:val="28"/>
          <w:szCs w:val="28"/>
          <w:u w:val="single"/>
        </w:rPr>
        <w:t>Основание:</w:t>
      </w:r>
      <w:r w:rsidR="009E5994" w:rsidRPr="009E5994">
        <w:rPr>
          <w:sz w:val="28"/>
          <w:szCs w:val="28"/>
          <w:u w:val="single"/>
        </w:rPr>
        <w:t xml:space="preserve"> постановление Правительства Российской Федерации                       от 29 декабря 2023 года № 2386 «О государственной информационной системе «Единая централизованная цифровая платформа в социальной сфере»», Постановление Правительства Брянской области от 26 октября 2020 года № 494-п «Об утверждении Порядка предоставления мер социальной поддержки по возмещению расходов на изготовление и ремонт зубных протезов (кроме изделий из драгметаллов и металлокерамики) отдельным категориям граждан»</w:t>
      </w:r>
      <w:r w:rsidR="00C746A0" w:rsidRPr="009E5994">
        <w:rPr>
          <w:sz w:val="28"/>
          <w:szCs w:val="28"/>
          <w:u w:val="single"/>
        </w:rPr>
        <w:t>.</w:t>
      </w:r>
      <w:proofErr w:type="gramEnd"/>
    </w:p>
    <w:p w:rsidR="007B7DA9" w:rsidRPr="00E758EC" w:rsidRDefault="007B7DA9" w:rsidP="007B7DA9">
      <w:pPr>
        <w:spacing w:line="276" w:lineRule="auto"/>
        <w:jc w:val="center"/>
        <w:rPr>
          <w:sz w:val="28"/>
        </w:rPr>
      </w:pPr>
      <w:r w:rsidRPr="00E758EC">
        <w:rPr>
          <w:sz w:val="28"/>
          <w:szCs w:val="28"/>
        </w:rPr>
        <w:t>(поручение вышестоящих органов, Губернатора Брянской области …)</w:t>
      </w:r>
    </w:p>
    <w:p w:rsidR="007B7DA9" w:rsidRDefault="007B7DA9" w:rsidP="007B7DA9">
      <w:pPr>
        <w:rPr>
          <w:b/>
          <w:sz w:val="28"/>
        </w:rPr>
      </w:pPr>
      <w:r>
        <w:rPr>
          <w:b/>
          <w:sz w:val="28"/>
          <w:szCs w:val="28"/>
        </w:rPr>
        <w:t>ВИЗЫ:</w:t>
      </w:r>
    </w:p>
    <w:p w:rsidR="007B7DA9" w:rsidRDefault="007B7DA9" w:rsidP="007B7DA9">
      <w:pPr>
        <w:rPr>
          <w:b/>
          <w:sz w:val="28"/>
          <w:szCs w:val="28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1222"/>
        <w:gridCol w:w="2428"/>
      </w:tblGrid>
      <w:tr w:rsidR="007B7DA9" w:rsidTr="00AD7A74">
        <w:trPr>
          <w:trHeight w:val="620"/>
        </w:trPr>
        <w:tc>
          <w:tcPr>
            <w:tcW w:w="4077" w:type="dxa"/>
            <w:noWrap/>
          </w:tcPr>
          <w:p w:rsidR="007B7DA9" w:rsidRDefault="007B7DA9" w:rsidP="00AD7A74">
            <w:pPr>
              <w:pStyle w:val="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Ф.И.О.,  должность</w:t>
            </w:r>
          </w:p>
        </w:tc>
        <w:tc>
          <w:tcPr>
            <w:tcW w:w="1985" w:type="dxa"/>
            <w:noWrap/>
          </w:tcPr>
          <w:p w:rsidR="007B7DA9" w:rsidRDefault="007B7DA9" w:rsidP="00AD7A74">
            <w:pPr>
              <w:jc w:val="center"/>
            </w:pPr>
          </w:p>
          <w:p w:rsidR="007B7DA9" w:rsidRDefault="007B7DA9" w:rsidP="00AD7A74">
            <w:pPr>
              <w:jc w:val="center"/>
            </w:pPr>
            <w:r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1222" w:type="dxa"/>
            <w:noWrap/>
          </w:tcPr>
          <w:p w:rsidR="007B7DA9" w:rsidRDefault="007B7DA9" w:rsidP="00AD7A74">
            <w:pPr>
              <w:jc w:val="center"/>
            </w:pPr>
          </w:p>
          <w:p w:rsidR="007B7DA9" w:rsidRDefault="007B7DA9" w:rsidP="00AD7A74">
            <w:pPr>
              <w:jc w:val="center"/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28" w:type="dxa"/>
            <w:noWrap/>
          </w:tcPr>
          <w:p w:rsidR="007B7DA9" w:rsidRDefault="007B7DA9" w:rsidP="00AD7A74">
            <w:pPr>
              <w:jc w:val="center"/>
            </w:pPr>
          </w:p>
          <w:p w:rsidR="007B7DA9" w:rsidRDefault="007B7DA9" w:rsidP="00AD7A74">
            <w:pPr>
              <w:jc w:val="center"/>
            </w:pPr>
            <w:r>
              <w:rPr>
                <w:b/>
                <w:sz w:val="28"/>
                <w:szCs w:val="28"/>
              </w:rPr>
              <w:t>Замечания</w:t>
            </w:r>
          </w:p>
        </w:tc>
      </w:tr>
      <w:tr w:rsidR="007B7DA9" w:rsidTr="00AD7A74">
        <w:tc>
          <w:tcPr>
            <w:tcW w:w="4077" w:type="dxa"/>
            <w:tcBorders>
              <w:bottom w:val="single" w:sz="4" w:space="0" w:color="auto"/>
            </w:tcBorders>
            <w:noWrap/>
          </w:tcPr>
          <w:p w:rsidR="007B7DA9" w:rsidRDefault="007B7DA9" w:rsidP="00AD7A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Брянской области </w:t>
            </w:r>
          </w:p>
          <w:p w:rsidR="007B7DA9" w:rsidRDefault="007B7DA9" w:rsidP="00AD7A74">
            <w:r>
              <w:rPr>
                <w:sz w:val="28"/>
                <w:szCs w:val="28"/>
              </w:rPr>
              <w:t>И.В. Агафонова</w:t>
            </w:r>
          </w:p>
          <w:p w:rsidR="007B7DA9" w:rsidRDefault="007B7DA9" w:rsidP="00AD7A74"/>
        </w:tc>
        <w:tc>
          <w:tcPr>
            <w:tcW w:w="1985" w:type="dxa"/>
            <w:tcBorders>
              <w:bottom w:val="single" w:sz="4" w:space="0" w:color="auto"/>
            </w:tcBorders>
            <w:noWrap/>
          </w:tcPr>
          <w:p w:rsidR="007B7DA9" w:rsidRDefault="007B7DA9" w:rsidP="00AD7A74"/>
        </w:tc>
        <w:tc>
          <w:tcPr>
            <w:tcW w:w="1222" w:type="dxa"/>
            <w:tcBorders>
              <w:bottom w:val="single" w:sz="4" w:space="0" w:color="auto"/>
            </w:tcBorders>
            <w:noWrap/>
          </w:tcPr>
          <w:p w:rsidR="007B7DA9" w:rsidRDefault="007B7DA9" w:rsidP="00AD7A74"/>
        </w:tc>
        <w:tc>
          <w:tcPr>
            <w:tcW w:w="2428" w:type="dxa"/>
            <w:tcBorders>
              <w:bottom w:val="single" w:sz="4" w:space="0" w:color="auto"/>
            </w:tcBorders>
            <w:noWrap/>
          </w:tcPr>
          <w:p w:rsidR="007B7DA9" w:rsidRDefault="007B7DA9" w:rsidP="00AD7A74"/>
        </w:tc>
      </w:tr>
      <w:tr w:rsidR="007B7DA9" w:rsidTr="00AD7A74">
        <w:trPr>
          <w:trHeight w:val="13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7DA9" w:rsidRPr="00F96039" w:rsidRDefault="007B7DA9" w:rsidP="00AD7A7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96039">
              <w:rPr>
                <w:color w:val="000000" w:themeColor="text1"/>
                <w:sz w:val="28"/>
                <w:szCs w:val="28"/>
              </w:rPr>
              <w:t xml:space="preserve">Заместитель Губернатора Брянской области </w:t>
            </w:r>
          </w:p>
          <w:p w:rsidR="007B7DA9" w:rsidRDefault="007B7DA9" w:rsidP="00AD7A74">
            <w:pPr>
              <w:rPr>
                <w:color w:val="000000" w:themeColor="text1"/>
                <w:sz w:val="28"/>
                <w:szCs w:val="28"/>
              </w:rPr>
            </w:pPr>
            <w:r w:rsidRPr="00F96039">
              <w:rPr>
                <w:color w:val="000000" w:themeColor="text1"/>
                <w:sz w:val="28"/>
                <w:szCs w:val="28"/>
              </w:rPr>
              <w:t xml:space="preserve">Г.В. </w:t>
            </w:r>
            <w:proofErr w:type="spellStart"/>
            <w:r w:rsidRPr="00F96039">
              <w:rPr>
                <w:color w:val="000000" w:themeColor="text1"/>
                <w:sz w:val="28"/>
                <w:szCs w:val="28"/>
              </w:rPr>
              <w:t>Петушкова</w:t>
            </w:r>
            <w:proofErr w:type="spellEnd"/>
          </w:p>
          <w:p w:rsidR="007B7DA9" w:rsidRDefault="007B7DA9" w:rsidP="00AD7A74">
            <w:pPr>
              <w:rPr>
                <w:color w:val="000000" w:themeColor="text1"/>
                <w:sz w:val="28"/>
                <w:szCs w:val="28"/>
              </w:rPr>
            </w:pPr>
          </w:p>
          <w:p w:rsidR="007B7DA9" w:rsidRDefault="007B7DA9" w:rsidP="00AD7A74">
            <w:pPr>
              <w:rPr>
                <w:color w:val="000000" w:themeColor="text1"/>
                <w:sz w:val="28"/>
                <w:szCs w:val="28"/>
              </w:rPr>
            </w:pPr>
          </w:p>
          <w:p w:rsidR="00D31897" w:rsidRPr="00F96039" w:rsidRDefault="00D31897" w:rsidP="00AD7A7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7DA9" w:rsidRDefault="007B7DA9" w:rsidP="00AD7A74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7DA9" w:rsidRDefault="007B7DA9" w:rsidP="00AD7A74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7DA9" w:rsidRDefault="007B7DA9" w:rsidP="00AD7A74">
            <w:pPr>
              <w:jc w:val="center"/>
            </w:pPr>
          </w:p>
        </w:tc>
      </w:tr>
    </w:tbl>
    <w:p w:rsidR="007B7DA9" w:rsidRDefault="007B7DA9" w:rsidP="007B7DA9">
      <w:pPr>
        <w:rPr>
          <w:sz w:val="28"/>
        </w:rPr>
      </w:pPr>
    </w:p>
    <w:p w:rsidR="00D31897" w:rsidRDefault="00D31897" w:rsidP="007B7DA9">
      <w:pPr>
        <w:rPr>
          <w:sz w:val="28"/>
        </w:rPr>
      </w:pPr>
    </w:p>
    <w:p w:rsidR="00D31897" w:rsidRDefault="00D31897" w:rsidP="007B7DA9">
      <w:pPr>
        <w:rPr>
          <w:sz w:val="28"/>
        </w:rPr>
      </w:pPr>
    </w:p>
    <w:p w:rsidR="007B7DA9" w:rsidRDefault="007B7DA9" w:rsidP="007B7DA9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Начальник правового управления: ______________________________________________________О.Н. </w:t>
      </w:r>
      <w:proofErr w:type="spellStart"/>
      <w:r>
        <w:rPr>
          <w:sz w:val="28"/>
          <w:szCs w:val="28"/>
        </w:rPr>
        <w:t>Капарчук</w:t>
      </w:r>
      <w:proofErr w:type="spellEnd"/>
    </w:p>
    <w:p w:rsidR="007B7DA9" w:rsidRDefault="007B7DA9" w:rsidP="007B7DA9">
      <w:pPr>
        <w:spacing w:line="276" w:lineRule="auto"/>
        <w:jc w:val="center"/>
      </w:pPr>
      <w:r>
        <w:rPr>
          <w:sz w:val="28"/>
          <w:szCs w:val="28"/>
        </w:rPr>
        <w:t>(подпись, дата, Ф.И.О.)</w:t>
      </w:r>
    </w:p>
    <w:p w:rsidR="007B7DA9" w:rsidRDefault="007B7DA9" w:rsidP="007B7DA9">
      <w:pPr>
        <w:spacing w:line="276" w:lineRule="auto"/>
      </w:pPr>
    </w:p>
    <w:p w:rsidR="007B7DA9" w:rsidRDefault="007B7DA9" w:rsidP="007B7DA9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Исполнитель:   </w:t>
      </w:r>
      <w:proofErr w:type="spellStart"/>
      <w:r>
        <w:rPr>
          <w:sz w:val="28"/>
          <w:szCs w:val="28"/>
        </w:rPr>
        <w:t>Шепетун</w:t>
      </w:r>
      <w:proofErr w:type="spellEnd"/>
      <w:r>
        <w:rPr>
          <w:sz w:val="28"/>
          <w:szCs w:val="28"/>
        </w:rPr>
        <w:t xml:space="preserve"> В.Л. 30 32 69_________________________________</w:t>
      </w:r>
    </w:p>
    <w:p w:rsidR="007B7DA9" w:rsidRDefault="007B7DA9" w:rsidP="007B7DA9">
      <w:pPr>
        <w:spacing w:line="276" w:lineRule="auto"/>
        <w:ind w:firstLine="19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(Ф.И.О., рабочий телефон, подпись, дата) </w:t>
      </w:r>
    </w:p>
    <w:p w:rsidR="007B7DA9" w:rsidRDefault="007B7DA9" w:rsidP="007B7DA9">
      <w:pPr>
        <w:spacing w:line="276" w:lineRule="auto"/>
        <w:rPr>
          <w:sz w:val="28"/>
        </w:rPr>
      </w:pPr>
    </w:p>
    <w:p w:rsidR="007B7DA9" w:rsidRDefault="007B7DA9" w:rsidP="007B7D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Подпись юриста исполнительного органа государственной власти Брянской области, внесшего проект:____________________________________________</w:t>
      </w:r>
    </w:p>
    <w:p w:rsidR="007B7DA9" w:rsidRDefault="007B7DA9" w:rsidP="007B7DA9">
      <w:pPr>
        <w:spacing w:line="276" w:lineRule="auto"/>
        <w:ind w:firstLine="1984"/>
        <w:jc w:val="both"/>
        <w:rPr>
          <w:sz w:val="28"/>
          <w:szCs w:val="28"/>
        </w:rPr>
      </w:pPr>
      <w:r>
        <w:rPr>
          <w:sz w:val="28"/>
          <w:szCs w:val="28"/>
        </w:rPr>
        <w:t>(Ф.И.О., рабочий телефон, подпись, дата)</w:t>
      </w:r>
    </w:p>
    <w:p w:rsidR="007B7DA9" w:rsidRDefault="007B7DA9" w:rsidP="007B7DA9">
      <w:pPr>
        <w:tabs>
          <w:tab w:val="left" w:pos="3840"/>
        </w:tabs>
        <w:spacing w:line="276" w:lineRule="auto"/>
      </w:pPr>
    </w:p>
    <w:p w:rsidR="00861CF7" w:rsidRDefault="00861CF7" w:rsidP="007B7DA9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Проект опубликован на сайте: департамента социальной политики и занятости населения Брянской области</w:t>
      </w:r>
      <w:proofErr w:type="gramStart"/>
      <w:r>
        <w:rPr>
          <w:sz w:val="28"/>
          <w:szCs w:val="28"/>
        </w:rPr>
        <w:t xml:space="preserve"> (                                          )</w:t>
      </w:r>
      <w:proofErr w:type="gramEnd"/>
    </w:p>
    <w:p w:rsidR="007B7DA9" w:rsidRDefault="007B7DA9" w:rsidP="007B7DA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исполнительного органа государственной власти Брянской области, дата публикации, подпись исполнителя)</w:t>
      </w:r>
    </w:p>
    <w:p w:rsidR="00543916" w:rsidRDefault="00543916"/>
    <w:sectPr w:rsidR="0054391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96E" w:rsidRDefault="00690ECA">
      <w:r>
        <w:separator/>
      </w:r>
    </w:p>
  </w:endnote>
  <w:endnote w:type="continuationSeparator" w:id="0">
    <w:p w:rsidR="0075596E" w:rsidRDefault="0069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96E" w:rsidRDefault="00690ECA">
      <w:r>
        <w:separator/>
      </w:r>
    </w:p>
  </w:footnote>
  <w:footnote w:type="continuationSeparator" w:id="0">
    <w:p w:rsidR="0075596E" w:rsidRDefault="00690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4AE2"/>
    <w:multiLevelType w:val="hybridMultilevel"/>
    <w:tmpl w:val="EAE88ECE"/>
    <w:lvl w:ilvl="0" w:tplc="066CBF8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7DF46F10">
      <w:start w:val="1"/>
      <w:numFmt w:val="lowerLetter"/>
      <w:lvlText w:val="%2."/>
      <w:lvlJc w:val="left"/>
      <w:pPr>
        <w:ind w:left="1440" w:hanging="360"/>
      </w:pPr>
    </w:lvl>
    <w:lvl w:ilvl="2" w:tplc="2152B940">
      <w:start w:val="1"/>
      <w:numFmt w:val="lowerRoman"/>
      <w:lvlText w:val="%3."/>
      <w:lvlJc w:val="right"/>
      <w:pPr>
        <w:ind w:left="2160" w:hanging="180"/>
      </w:pPr>
    </w:lvl>
    <w:lvl w:ilvl="3" w:tplc="62E09378">
      <w:start w:val="1"/>
      <w:numFmt w:val="decimal"/>
      <w:lvlText w:val="%4."/>
      <w:lvlJc w:val="left"/>
      <w:pPr>
        <w:ind w:left="2880" w:hanging="360"/>
      </w:pPr>
    </w:lvl>
    <w:lvl w:ilvl="4" w:tplc="CDB430C4">
      <w:start w:val="1"/>
      <w:numFmt w:val="lowerLetter"/>
      <w:lvlText w:val="%5."/>
      <w:lvlJc w:val="left"/>
      <w:pPr>
        <w:ind w:left="3600" w:hanging="360"/>
      </w:pPr>
    </w:lvl>
    <w:lvl w:ilvl="5" w:tplc="1BDE6238">
      <w:start w:val="1"/>
      <w:numFmt w:val="lowerRoman"/>
      <w:lvlText w:val="%6."/>
      <w:lvlJc w:val="right"/>
      <w:pPr>
        <w:ind w:left="4320" w:hanging="180"/>
      </w:pPr>
    </w:lvl>
    <w:lvl w:ilvl="6" w:tplc="6EF8A14A">
      <w:start w:val="1"/>
      <w:numFmt w:val="decimal"/>
      <w:lvlText w:val="%7."/>
      <w:lvlJc w:val="left"/>
      <w:pPr>
        <w:ind w:left="5040" w:hanging="360"/>
      </w:pPr>
    </w:lvl>
    <w:lvl w:ilvl="7" w:tplc="4614E110">
      <w:start w:val="1"/>
      <w:numFmt w:val="lowerLetter"/>
      <w:lvlText w:val="%8."/>
      <w:lvlJc w:val="left"/>
      <w:pPr>
        <w:ind w:left="5760" w:hanging="360"/>
      </w:pPr>
    </w:lvl>
    <w:lvl w:ilvl="8" w:tplc="C3923D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6E"/>
    <w:rsid w:val="00002E08"/>
    <w:rsid w:val="00015E82"/>
    <w:rsid w:val="00036214"/>
    <w:rsid w:val="000E4460"/>
    <w:rsid w:val="001568C5"/>
    <w:rsid w:val="0016554A"/>
    <w:rsid w:val="003135BA"/>
    <w:rsid w:val="003B6595"/>
    <w:rsid w:val="00543916"/>
    <w:rsid w:val="0055490A"/>
    <w:rsid w:val="00571181"/>
    <w:rsid w:val="0067349C"/>
    <w:rsid w:val="00690ECA"/>
    <w:rsid w:val="006A7F7A"/>
    <w:rsid w:val="00747DB1"/>
    <w:rsid w:val="0075596E"/>
    <w:rsid w:val="007B7DA9"/>
    <w:rsid w:val="00861CF7"/>
    <w:rsid w:val="008B18D8"/>
    <w:rsid w:val="00976DAB"/>
    <w:rsid w:val="009D3457"/>
    <w:rsid w:val="009E5994"/>
    <w:rsid w:val="00A4702A"/>
    <w:rsid w:val="00BA21F2"/>
    <w:rsid w:val="00C746A0"/>
    <w:rsid w:val="00CC7603"/>
    <w:rsid w:val="00CD4505"/>
    <w:rsid w:val="00D31897"/>
    <w:rsid w:val="00E02675"/>
    <w:rsid w:val="00E758EC"/>
    <w:rsid w:val="00EA590E"/>
    <w:rsid w:val="00F07D53"/>
    <w:rsid w:val="00F6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widowControl w:val="0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uiPriority w:val="34"/>
    <w:qFormat/>
    <w:pPr>
      <w:ind w:left="720"/>
      <w:contextualSpacing/>
    </w:pPr>
  </w:style>
  <w:style w:type="paragraph" w:styleId="a9">
    <w:name w:val="No Spacing"/>
    <w:uiPriority w:val="1"/>
    <w:qFormat/>
  </w:style>
  <w:style w:type="paragraph" w:styleId="aa">
    <w:name w:val="Title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b">
    <w:name w:val="Название Знак"/>
    <w:link w:val="aa"/>
    <w:uiPriority w:val="10"/>
    <w:rPr>
      <w:sz w:val="48"/>
      <w:szCs w:val="48"/>
    </w:rPr>
  </w:style>
  <w:style w:type="paragraph" w:styleId="ac">
    <w:name w:val="Subtitle"/>
    <w:link w:val="ad"/>
    <w:uiPriority w:val="11"/>
    <w:qFormat/>
    <w:pPr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link w:val="ac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e">
    <w:name w:val="Intense Quote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paragraph" w:styleId="af0">
    <w:name w:val="header"/>
    <w:link w:val="af1"/>
    <w:uiPriority w:val="99"/>
    <w:unhideWhenUsed/>
    <w:pPr>
      <w:tabs>
        <w:tab w:val="center" w:pos="7143"/>
        <w:tab w:val="right" w:pos="14287"/>
      </w:tabs>
    </w:pPr>
  </w:style>
  <w:style w:type="character" w:customStyle="1" w:styleId="af1">
    <w:name w:val="Верхний колонтитул Знак"/>
    <w:link w:val="af0"/>
    <w:uiPriority w:val="99"/>
  </w:style>
  <w:style w:type="paragraph" w:styleId="af2">
    <w:name w:val="footer"/>
    <w:link w:val="af3"/>
    <w:uiPriority w:val="99"/>
    <w:unhideWhenUsed/>
    <w:pPr>
      <w:tabs>
        <w:tab w:val="center" w:pos="7143"/>
        <w:tab w:val="right" w:pos="14287"/>
      </w:tabs>
    </w:pPr>
  </w:style>
  <w:style w:type="character" w:customStyle="1" w:styleId="af3">
    <w:name w:val="Нижний колонтитул Знак"/>
    <w:link w:val="af2"/>
    <w:uiPriority w:val="99"/>
  </w:style>
  <w:style w:type="table" w:styleId="af4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paragraph" w:styleId="af6">
    <w:name w:val="footnote text"/>
    <w:link w:val="af7"/>
    <w:uiPriority w:val="99"/>
    <w:semiHidden/>
    <w:unhideWhenUsed/>
    <w:pPr>
      <w:spacing w:after="40"/>
    </w:pPr>
    <w:rPr>
      <w:sz w:val="18"/>
    </w:rPr>
  </w:style>
  <w:style w:type="character" w:customStyle="1" w:styleId="af7">
    <w:name w:val="Текст сноски Знак"/>
    <w:link w:val="af6"/>
    <w:uiPriority w:val="99"/>
    <w:rPr>
      <w:sz w:val="18"/>
    </w:rPr>
  </w:style>
  <w:style w:type="character" w:styleId="af8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customStyle="1" w:styleId="afa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b">
    <w:name w:val="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lang w:eastAsia="ru-RU" w:bidi="ar-SA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extended-textshort">
    <w:name w:val="extended-text__short"/>
  </w:style>
  <w:style w:type="paragraph" w:customStyle="1" w:styleId="western">
    <w:name w:val="western"/>
    <w:basedOn w:val="a"/>
    <w:pPr>
      <w:spacing w:before="100" w:beforeAutospacing="1" w:after="100" w:afterAutospacing="1"/>
      <w:jc w:val="center"/>
    </w:pPr>
    <w:rPr>
      <w:b/>
      <w:bCs/>
      <w:color w:val="000080"/>
      <w:sz w:val="26"/>
      <w:szCs w:val="26"/>
      <w:lang w:eastAsia="ru-RU" w:bidi="ar-SA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docdata">
    <w:name w:val="docdata"/>
    <w:pP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widowControl w:val="0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uiPriority w:val="34"/>
    <w:qFormat/>
    <w:pPr>
      <w:ind w:left="720"/>
      <w:contextualSpacing/>
    </w:pPr>
  </w:style>
  <w:style w:type="paragraph" w:styleId="a9">
    <w:name w:val="No Spacing"/>
    <w:uiPriority w:val="1"/>
    <w:qFormat/>
  </w:style>
  <w:style w:type="paragraph" w:styleId="aa">
    <w:name w:val="Title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b">
    <w:name w:val="Название Знак"/>
    <w:link w:val="aa"/>
    <w:uiPriority w:val="10"/>
    <w:rPr>
      <w:sz w:val="48"/>
      <w:szCs w:val="48"/>
    </w:rPr>
  </w:style>
  <w:style w:type="paragraph" w:styleId="ac">
    <w:name w:val="Subtitle"/>
    <w:link w:val="ad"/>
    <w:uiPriority w:val="11"/>
    <w:qFormat/>
    <w:pPr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link w:val="ac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e">
    <w:name w:val="Intense Quote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paragraph" w:styleId="af0">
    <w:name w:val="header"/>
    <w:link w:val="af1"/>
    <w:uiPriority w:val="99"/>
    <w:unhideWhenUsed/>
    <w:pPr>
      <w:tabs>
        <w:tab w:val="center" w:pos="7143"/>
        <w:tab w:val="right" w:pos="14287"/>
      </w:tabs>
    </w:pPr>
  </w:style>
  <w:style w:type="character" w:customStyle="1" w:styleId="af1">
    <w:name w:val="Верхний колонтитул Знак"/>
    <w:link w:val="af0"/>
    <w:uiPriority w:val="99"/>
  </w:style>
  <w:style w:type="paragraph" w:styleId="af2">
    <w:name w:val="footer"/>
    <w:link w:val="af3"/>
    <w:uiPriority w:val="99"/>
    <w:unhideWhenUsed/>
    <w:pPr>
      <w:tabs>
        <w:tab w:val="center" w:pos="7143"/>
        <w:tab w:val="right" w:pos="14287"/>
      </w:tabs>
    </w:pPr>
  </w:style>
  <w:style w:type="character" w:customStyle="1" w:styleId="af3">
    <w:name w:val="Нижний колонтитул Знак"/>
    <w:link w:val="af2"/>
    <w:uiPriority w:val="99"/>
  </w:style>
  <w:style w:type="table" w:styleId="af4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paragraph" w:styleId="af6">
    <w:name w:val="footnote text"/>
    <w:link w:val="af7"/>
    <w:uiPriority w:val="99"/>
    <w:semiHidden/>
    <w:unhideWhenUsed/>
    <w:pPr>
      <w:spacing w:after="40"/>
    </w:pPr>
    <w:rPr>
      <w:sz w:val="18"/>
    </w:rPr>
  </w:style>
  <w:style w:type="character" w:customStyle="1" w:styleId="af7">
    <w:name w:val="Текст сноски Знак"/>
    <w:link w:val="af6"/>
    <w:uiPriority w:val="99"/>
    <w:rPr>
      <w:sz w:val="18"/>
    </w:rPr>
  </w:style>
  <w:style w:type="character" w:styleId="af8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customStyle="1" w:styleId="afa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b">
    <w:name w:val="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lang w:eastAsia="ru-RU" w:bidi="ar-SA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extended-textshort">
    <w:name w:val="extended-text__short"/>
  </w:style>
  <w:style w:type="paragraph" w:customStyle="1" w:styleId="western">
    <w:name w:val="western"/>
    <w:basedOn w:val="a"/>
    <w:pPr>
      <w:spacing w:before="100" w:beforeAutospacing="1" w:after="100" w:afterAutospacing="1"/>
      <w:jc w:val="center"/>
    </w:pPr>
    <w:rPr>
      <w:b/>
      <w:bCs/>
      <w:color w:val="000080"/>
      <w:sz w:val="26"/>
      <w:szCs w:val="26"/>
      <w:lang w:eastAsia="ru-RU" w:bidi="ar-SA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docdata">
    <w:name w:val="docdata"/>
    <w:pP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Боркина</dc:creator>
  <cp:lastModifiedBy>Шепетун Владимир Леонидович</cp:lastModifiedBy>
  <cp:revision>26</cp:revision>
  <cp:lastPrinted>2024-01-22T14:16:00Z</cp:lastPrinted>
  <dcterms:created xsi:type="dcterms:W3CDTF">2023-12-11T09:23:00Z</dcterms:created>
  <dcterms:modified xsi:type="dcterms:W3CDTF">2024-03-04T06:21:00Z</dcterms:modified>
</cp:coreProperties>
</file>